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0AA6" w14:textId="77777777" w:rsidR="003343A5" w:rsidRPr="00DA3BF5" w:rsidRDefault="003153F6" w:rsidP="00E56523">
      <w:pPr>
        <w:jc w:val="center"/>
        <w:rPr>
          <w:rFonts w:ascii="Arial" w:hAnsi="Arial" w:cs="Arial"/>
          <w:b/>
          <w:sz w:val="22"/>
          <w:szCs w:val="22"/>
        </w:rPr>
      </w:pPr>
      <w:r w:rsidRPr="00DA3BF5">
        <w:rPr>
          <w:rFonts w:ascii="Arial" w:hAnsi="Arial" w:cs="Arial"/>
          <w:b/>
          <w:sz w:val="22"/>
          <w:szCs w:val="22"/>
        </w:rPr>
        <w:t>Pověření ze strany generálního ředitele</w:t>
      </w:r>
    </w:p>
    <w:p w14:paraId="28850AA7" w14:textId="77777777" w:rsidR="00567FB7" w:rsidRPr="00C70A5D" w:rsidRDefault="00567FB7" w:rsidP="00E56523">
      <w:pPr>
        <w:rPr>
          <w:rFonts w:ascii="Arial" w:hAnsi="Arial" w:cs="Arial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28850AA9" w14:textId="77777777" w:rsidTr="00756192">
        <w:tc>
          <w:tcPr>
            <w:tcW w:w="9210" w:type="dxa"/>
            <w:shd w:val="clear" w:color="auto" w:fill="auto"/>
          </w:tcPr>
          <w:p w14:paraId="28850AA8" w14:textId="77777777" w:rsidR="000308A2" w:rsidRPr="00E56523" w:rsidRDefault="00032FAE" w:rsidP="00170A56">
            <w:pPr>
              <w:jc w:val="center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titul, jméno</w:t>
            </w:r>
            <w:r w:rsidR="00170A56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příjmení</w:t>
            </w:r>
          </w:p>
        </w:tc>
      </w:tr>
      <w:tr w:rsidR="000308A2" w:rsidRPr="00E56523" w14:paraId="28850AAB" w14:textId="77777777" w:rsidTr="00756192">
        <w:tc>
          <w:tcPr>
            <w:tcW w:w="9210" w:type="dxa"/>
            <w:shd w:val="clear" w:color="auto" w:fill="auto"/>
          </w:tcPr>
          <w:p w14:paraId="28850AAA" w14:textId="77777777" w:rsidR="000308A2" w:rsidRPr="00E56523" w:rsidRDefault="003153F6" w:rsidP="0075619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generální ředitel</w:t>
            </w:r>
          </w:p>
        </w:tc>
      </w:tr>
      <w:tr w:rsidR="000308A2" w:rsidRPr="00E56523" w14:paraId="28850AAD" w14:textId="77777777" w:rsidTr="00756192">
        <w:tc>
          <w:tcPr>
            <w:tcW w:w="9210" w:type="dxa"/>
            <w:shd w:val="clear" w:color="auto" w:fill="auto"/>
          </w:tcPr>
          <w:p w14:paraId="28850AAC" w14:textId="77777777" w:rsidR="000308A2" w:rsidRPr="00E56523" w:rsidRDefault="003153F6" w:rsidP="00756192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Generálního finančního ředitelství</w:t>
            </w:r>
          </w:p>
        </w:tc>
      </w:tr>
    </w:tbl>
    <w:p w14:paraId="28850AAE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28850AAF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28850AB1" w14:textId="77777777" w:rsidTr="00756192">
        <w:tc>
          <w:tcPr>
            <w:tcW w:w="9210" w:type="dxa"/>
            <w:shd w:val="clear" w:color="auto" w:fill="auto"/>
          </w:tcPr>
          <w:p w14:paraId="28850AB0" w14:textId="77777777" w:rsidR="000308A2" w:rsidRPr="00E56523" w:rsidRDefault="003153F6" w:rsidP="00756192">
            <w:pPr>
              <w:tabs>
                <w:tab w:val="left" w:pos="2325"/>
              </w:tabs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V Praze dne: </w:t>
            </w:r>
          </w:p>
        </w:tc>
      </w:tr>
      <w:tr w:rsidR="000308A2" w:rsidRPr="00E56523" w14:paraId="28850AB3" w14:textId="77777777" w:rsidTr="00756192">
        <w:tc>
          <w:tcPr>
            <w:tcW w:w="9210" w:type="dxa"/>
            <w:shd w:val="clear" w:color="auto" w:fill="auto"/>
          </w:tcPr>
          <w:p w14:paraId="28850AB2" w14:textId="77777777" w:rsidR="000308A2" w:rsidRPr="00E56523" w:rsidRDefault="000308A2" w:rsidP="00756192">
            <w:pPr>
              <w:tabs>
                <w:tab w:val="left" w:pos="2325"/>
              </w:tabs>
              <w:jc w:val="right"/>
              <w:rPr>
                <w:rFonts w:ascii="Arial" w:hAnsi="Arial" w:cs="Arial"/>
                <w:i/>
                <w:sz w:val="22"/>
                <w:szCs w:val="22"/>
              </w:rPr>
            </w:pPr>
            <w:r w:rsidRPr="00E56523">
              <w:rPr>
                <w:rFonts w:ascii="Arial" w:hAnsi="Arial" w:cs="Arial"/>
                <w:i/>
                <w:sz w:val="22"/>
                <w:szCs w:val="22"/>
              </w:rPr>
              <w:t>Č. j.:</w:t>
            </w:r>
          </w:p>
        </w:tc>
      </w:tr>
    </w:tbl>
    <w:p w14:paraId="28850AB4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28850AB5" w14:textId="77777777" w:rsidR="003153F6" w:rsidRPr="00E56523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0308A2" w:rsidRPr="00E56523" w14:paraId="28850AB7" w14:textId="77777777" w:rsidTr="00756192">
        <w:tc>
          <w:tcPr>
            <w:tcW w:w="9210" w:type="dxa"/>
            <w:shd w:val="clear" w:color="auto" w:fill="auto"/>
          </w:tcPr>
          <w:p w14:paraId="28850AB6" w14:textId="77777777" w:rsidR="000308A2" w:rsidRPr="003153F6" w:rsidRDefault="003153F6" w:rsidP="003153F6">
            <w:pPr>
              <w:pStyle w:val="Popisky"/>
              <w:spacing w:before="20" w:after="20"/>
              <w:jc w:val="center"/>
              <w:rPr>
                <w:rFonts w:cs="Arial"/>
                <w:b/>
                <w:i/>
                <w:spacing w:val="50"/>
                <w:sz w:val="18"/>
                <w:szCs w:val="18"/>
              </w:rPr>
            </w:pPr>
            <w:r w:rsidRPr="003153F6">
              <w:rPr>
                <w:rFonts w:cs="Arial"/>
                <w:b/>
                <w:i/>
                <w:spacing w:val="50"/>
                <w:sz w:val="28"/>
                <w:szCs w:val="22"/>
              </w:rPr>
              <w:t>POVĚŘENÍ</w:t>
            </w:r>
          </w:p>
        </w:tc>
      </w:tr>
    </w:tbl>
    <w:p w14:paraId="28850AB8" w14:textId="77777777" w:rsidR="00132067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p w14:paraId="28850AB9" w14:textId="77777777" w:rsidR="00575670" w:rsidRPr="00E56523" w:rsidRDefault="00575670" w:rsidP="00132067">
      <w:pPr>
        <w:jc w:val="both"/>
        <w:rPr>
          <w:rFonts w:ascii="Arial" w:hAnsi="Arial" w:cs="Arial"/>
          <w:sz w:val="22"/>
          <w:szCs w:val="22"/>
        </w:rPr>
      </w:pPr>
    </w:p>
    <w:p w14:paraId="28850ABA" w14:textId="77777777" w:rsidR="00F638FB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 w:rsidRPr="003153F6">
        <w:rPr>
          <w:rFonts w:ascii="Arial" w:hAnsi="Arial" w:cs="Arial"/>
          <w:i/>
          <w:sz w:val="22"/>
          <w:szCs w:val="22"/>
        </w:rPr>
        <w:t>Generální ředitel Generálního finančního ředitelství tímto v souladu s ustanovením §</w:t>
      </w:r>
      <w:r>
        <w:rPr>
          <w:rFonts w:ascii="Arial" w:hAnsi="Arial" w:cs="Arial"/>
          <w:i/>
          <w:sz w:val="22"/>
          <w:szCs w:val="22"/>
        </w:rPr>
        <w:t xml:space="preserve"> 14 odst. 3 </w:t>
      </w:r>
      <w:r w:rsidRPr="003153F6">
        <w:rPr>
          <w:rFonts w:ascii="Arial" w:hAnsi="Arial" w:cs="Arial"/>
          <w:i/>
          <w:sz w:val="22"/>
          <w:szCs w:val="22"/>
        </w:rPr>
        <w:t>zákona č. 456/2011 Sb., o Finanční správě České republiky, v platném znění, a</w:t>
      </w:r>
      <w:r>
        <w:rPr>
          <w:rFonts w:ascii="Arial" w:hAnsi="Arial" w:cs="Arial"/>
          <w:i/>
          <w:sz w:val="22"/>
          <w:szCs w:val="22"/>
        </w:rPr>
        <w:t> </w:t>
      </w:r>
      <w:r w:rsidRPr="003153F6">
        <w:rPr>
          <w:rFonts w:ascii="Arial" w:hAnsi="Arial" w:cs="Arial"/>
          <w:i/>
          <w:sz w:val="22"/>
          <w:szCs w:val="22"/>
        </w:rPr>
        <w:t xml:space="preserve">v návaznosti na ustanovení </w:t>
      </w:r>
      <w:r w:rsidR="005B1923">
        <w:rPr>
          <w:rFonts w:ascii="Arial" w:hAnsi="Arial" w:cs="Arial"/>
          <w:i/>
          <w:sz w:val="22"/>
          <w:szCs w:val="22"/>
        </w:rPr>
        <w:t>…</w:t>
      </w:r>
      <w:proofErr w:type="gramStart"/>
      <w:r w:rsidR="005B1923">
        <w:rPr>
          <w:rFonts w:ascii="Arial" w:hAnsi="Arial" w:cs="Arial"/>
          <w:i/>
          <w:sz w:val="22"/>
          <w:szCs w:val="22"/>
        </w:rPr>
        <w:t>…(</w:t>
      </w:r>
      <w:proofErr w:type="gramEnd"/>
      <w:r w:rsidR="005B1923">
        <w:rPr>
          <w:rFonts w:ascii="Arial" w:hAnsi="Arial" w:cs="Arial"/>
          <w:i/>
          <w:sz w:val="22"/>
          <w:szCs w:val="22"/>
        </w:rPr>
        <w:t>uvede se ustanovení právního předpisu)</w:t>
      </w:r>
    </w:p>
    <w:p w14:paraId="28850ABB" w14:textId="77777777" w:rsidR="00F638FB" w:rsidRPr="00E56523" w:rsidRDefault="00F638FB" w:rsidP="00F638FB">
      <w:pPr>
        <w:jc w:val="both"/>
        <w:rPr>
          <w:rFonts w:ascii="Arial" w:hAnsi="Arial" w:cs="Arial"/>
          <w:i/>
          <w:sz w:val="22"/>
          <w:szCs w:val="22"/>
        </w:rPr>
      </w:pPr>
    </w:p>
    <w:p w14:paraId="28850ABC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BD" w14:textId="77777777" w:rsidR="003153F6" w:rsidRPr="002B5C9A" w:rsidRDefault="003153F6" w:rsidP="003153F6">
      <w:pPr>
        <w:jc w:val="center"/>
        <w:rPr>
          <w:rFonts w:ascii="Arial" w:hAnsi="Arial" w:cs="Arial"/>
          <w:b/>
          <w:i/>
          <w:spacing w:val="50"/>
          <w:szCs w:val="22"/>
        </w:rPr>
      </w:pPr>
      <w:r w:rsidRPr="002B5C9A">
        <w:rPr>
          <w:rFonts w:ascii="Arial" w:hAnsi="Arial" w:cs="Arial"/>
          <w:b/>
          <w:i/>
          <w:spacing w:val="50"/>
          <w:szCs w:val="22"/>
        </w:rPr>
        <w:t>pověřuje</w:t>
      </w:r>
    </w:p>
    <w:p w14:paraId="28850ABE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BF" w14:textId="77777777" w:rsidR="003153F6" w:rsidRDefault="003153F6" w:rsidP="003153F6">
      <w:pPr>
        <w:jc w:val="both"/>
        <w:rPr>
          <w:rFonts w:ascii="Arial" w:hAnsi="Arial" w:cs="Arial"/>
          <w:i/>
          <w:sz w:val="22"/>
          <w:szCs w:val="22"/>
        </w:rPr>
      </w:pPr>
    </w:p>
    <w:p w14:paraId="28850AC0" w14:textId="77777777" w:rsidR="003153F6" w:rsidRPr="003153F6" w:rsidRDefault="000749DC" w:rsidP="007F2FA0">
      <w:pPr>
        <w:spacing w:after="120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t</w:t>
      </w:r>
      <w:r w:rsidR="003153F6" w:rsidRPr="003153F6">
        <w:rPr>
          <w:rFonts w:ascii="Arial" w:hAnsi="Arial" w:cs="Arial"/>
          <w:b/>
          <w:i/>
          <w:sz w:val="22"/>
          <w:szCs w:val="22"/>
        </w:rPr>
        <w:t>itul, jméno</w:t>
      </w:r>
      <w:r w:rsidR="000175AB">
        <w:rPr>
          <w:rFonts w:ascii="Arial" w:hAnsi="Arial" w:cs="Arial"/>
          <w:b/>
          <w:i/>
          <w:sz w:val="22"/>
          <w:szCs w:val="22"/>
        </w:rPr>
        <w:t xml:space="preserve"> a</w:t>
      </w:r>
      <w:r w:rsidR="003153F6" w:rsidRPr="003153F6">
        <w:rPr>
          <w:rFonts w:ascii="Arial" w:hAnsi="Arial" w:cs="Arial"/>
          <w:b/>
          <w:i/>
          <w:sz w:val="22"/>
          <w:szCs w:val="22"/>
        </w:rPr>
        <w:t xml:space="preserve"> příjmení</w:t>
      </w:r>
    </w:p>
    <w:p w14:paraId="28850AC1" w14:textId="77777777" w:rsidR="003153F6" w:rsidRDefault="000175AB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služební označení, resp. pracovní zařazení</w:t>
      </w:r>
      <w:r w:rsidR="003153F6">
        <w:rPr>
          <w:rFonts w:ascii="Arial" w:hAnsi="Arial" w:cs="Arial"/>
          <w:i/>
          <w:sz w:val="22"/>
          <w:szCs w:val="22"/>
        </w:rPr>
        <w:t xml:space="preserve"> pověřovaného</w:t>
      </w:r>
    </w:p>
    <w:p w14:paraId="28850AC2" w14:textId="77777777" w:rsidR="003153F6" w:rsidRDefault="003153F6" w:rsidP="007F2FA0">
      <w:pPr>
        <w:spacing w:after="120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osobní číslo / rodné číslo,</w:t>
      </w:r>
    </w:p>
    <w:p w14:paraId="28850AC3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28850AC4" w14:textId="77777777" w:rsidR="003153F6" w:rsidRDefault="003153F6" w:rsidP="003153F6">
      <w:pPr>
        <w:jc w:val="center"/>
        <w:rPr>
          <w:rFonts w:ascii="Arial" w:hAnsi="Arial" w:cs="Arial"/>
          <w:i/>
          <w:sz w:val="22"/>
          <w:szCs w:val="22"/>
        </w:rPr>
      </w:pPr>
    </w:p>
    <w:p w14:paraId="28850AC5" w14:textId="77777777" w:rsidR="00132067" w:rsidRPr="00E56523" w:rsidRDefault="003153F6" w:rsidP="007F2FA0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aby jednal / zastupoval / podepisoval ve věci </w:t>
      </w:r>
      <w:r w:rsidRPr="003153F6">
        <w:rPr>
          <w:rFonts w:ascii="Arial" w:hAnsi="Arial" w:cs="Arial"/>
          <w:i/>
          <w:sz w:val="22"/>
          <w:szCs w:val="22"/>
        </w:rPr>
        <w:t>(uvede se rozsah oprávnění, včetně období platnosti pověření, případné zrušení předchozího pověření)</w:t>
      </w:r>
    </w:p>
    <w:p w14:paraId="28850AC6" w14:textId="77777777" w:rsidR="00F638FB" w:rsidRPr="00E56523" w:rsidRDefault="00F638FB" w:rsidP="007F2FA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8850AC7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8" w14:textId="77777777" w:rsidR="001F0EAD" w:rsidRPr="00E56523" w:rsidRDefault="001F0EAD" w:rsidP="00132067">
      <w:pPr>
        <w:jc w:val="both"/>
        <w:rPr>
          <w:rFonts w:ascii="Arial" w:hAnsi="Arial" w:cs="Arial"/>
          <w:sz w:val="22"/>
          <w:szCs w:val="22"/>
        </w:rPr>
      </w:pPr>
    </w:p>
    <w:p w14:paraId="28850AC9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A" w14:textId="77777777" w:rsidR="002F49D7" w:rsidRPr="00E56523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25"/>
        <w:gridCol w:w="4545"/>
      </w:tblGrid>
      <w:tr w:rsidR="000749DC" w:rsidRPr="000308A2" w14:paraId="28850ACD" w14:textId="77777777" w:rsidTr="00AE2031">
        <w:trPr>
          <w:jc w:val="center"/>
        </w:trPr>
        <w:tc>
          <w:tcPr>
            <w:tcW w:w="4606" w:type="dxa"/>
            <w:shd w:val="clear" w:color="auto" w:fill="auto"/>
          </w:tcPr>
          <w:p w14:paraId="28850ACB" w14:textId="77777777" w:rsidR="000749DC" w:rsidRPr="000308A2" w:rsidRDefault="000749DC" w:rsidP="00AE2031">
            <w:pPr>
              <w:pStyle w:val="Popisky"/>
              <w:spacing w:before="20" w:after="20"/>
              <w:jc w:val="both"/>
              <w:rPr>
                <w:i/>
              </w:rPr>
            </w:pPr>
          </w:p>
        </w:tc>
        <w:tc>
          <w:tcPr>
            <w:tcW w:w="4606" w:type="dxa"/>
            <w:shd w:val="clear" w:color="auto" w:fill="auto"/>
          </w:tcPr>
          <w:p w14:paraId="28850ACC" w14:textId="77777777" w:rsidR="000749DC" w:rsidRPr="00DA3BF5" w:rsidRDefault="000749DC" w:rsidP="00AE2031">
            <w:pPr>
              <w:pStyle w:val="Popisky"/>
              <w:spacing w:before="20" w:after="20"/>
              <w:jc w:val="center"/>
              <w:rPr>
                <w:i/>
              </w:rPr>
            </w:pPr>
            <w:r w:rsidRPr="00DA3BF5">
              <w:rPr>
                <w:i/>
              </w:rPr>
              <w:t>vlastnoruční podpis</w:t>
            </w:r>
          </w:p>
        </w:tc>
      </w:tr>
    </w:tbl>
    <w:p w14:paraId="28850ACE" w14:textId="77777777" w:rsidR="002F49D7" w:rsidRDefault="002F49D7" w:rsidP="00132067">
      <w:pPr>
        <w:jc w:val="both"/>
        <w:rPr>
          <w:rFonts w:ascii="Arial" w:hAnsi="Arial" w:cs="Arial"/>
          <w:sz w:val="22"/>
          <w:szCs w:val="22"/>
        </w:rPr>
      </w:pPr>
    </w:p>
    <w:p w14:paraId="28850ACF" w14:textId="77777777" w:rsidR="003153F6" w:rsidRPr="00E56523" w:rsidRDefault="003153F6" w:rsidP="00132067">
      <w:pPr>
        <w:jc w:val="both"/>
        <w:rPr>
          <w:rFonts w:ascii="Arial" w:hAnsi="Arial" w:cs="Arial"/>
          <w:sz w:val="22"/>
          <w:szCs w:val="22"/>
        </w:rPr>
      </w:pPr>
    </w:p>
    <w:p w14:paraId="28850AD0" w14:textId="77777777" w:rsidR="00132067" w:rsidRPr="00E56523" w:rsidRDefault="00132067" w:rsidP="001320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0"/>
      </w:tblGrid>
      <w:tr w:rsidR="005B1923" w:rsidRPr="00756192" w14:paraId="28850AD2" w14:textId="77777777" w:rsidTr="00AE2031">
        <w:tc>
          <w:tcPr>
            <w:tcW w:w="9210" w:type="dxa"/>
            <w:shd w:val="clear" w:color="auto" w:fill="auto"/>
          </w:tcPr>
          <w:p w14:paraId="28850AD1" w14:textId="77777777" w:rsidR="005B1923" w:rsidRPr="00570457" w:rsidRDefault="005B1923" w:rsidP="00AE2031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 w:rsidRPr="00570457">
              <w:rPr>
                <w:i/>
              </w:rPr>
              <w:t>oslovení</w:t>
            </w:r>
          </w:p>
        </w:tc>
      </w:tr>
      <w:tr w:rsidR="005B1923" w:rsidRPr="00756192" w14:paraId="28850AD4" w14:textId="77777777" w:rsidTr="00AE2031">
        <w:tc>
          <w:tcPr>
            <w:tcW w:w="9210" w:type="dxa"/>
            <w:shd w:val="clear" w:color="auto" w:fill="auto"/>
          </w:tcPr>
          <w:p w14:paraId="28850AD3" w14:textId="77777777" w:rsidR="005B1923" w:rsidRPr="00570457" w:rsidRDefault="005B1923" w:rsidP="00AE2031">
            <w:pPr>
              <w:pStyle w:val="Popisky"/>
              <w:spacing w:before="20" w:after="20"/>
              <w:jc w:val="both"/>
              <w:rPr>
                <w:i/>
              </w:rPr>
            </w:pPr>
            <w:r w:rsidRPr="00570457">
              <w:rPr>
                <w:i/>
              </w:rPr>
              <w:t>titul, jméno a příjmení příjemce</w:t>
            </w:r>
          </w:p>
        </w:tc>
      </w:tr>
      <w:tr w:rsidR="005B1923" w:rsidRPr="00756192" w14:paraId="28850AD6" w14:textId="77777777" w:rsidTr="00AE2031">
        <w:tc>
          <w:tcPr>
            <w:tcW w:w="9210" w:type="dxa"/>
            <w:shd w:val="clear" w:color="auto" w:fill="auto"/>
          </w:tcPr>
          <w:p w14:paraId="28850AD5" w14:textId="77777777" w:rsidR="005B1923" w:rsidRPr="00570457" w:rsidRDefault="000175AB" w:rsidP="000175AB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>
              <w:rPr>
                <w:i/>
              </w:rPr>
              <w:t>služební označení, resp. pracovní zařazení</w:t>
            </w:r>
          </w:p>
        </w:tc>
      </w:tr>
      <w:tr w:rsidR="005B1923" w:rsidRPr="00756192" w14:paraId="28850AD8" w14:textId="77777777" w:rsidTr="00AE2031">
        <w:tc>
          <w:tcPr>
            <w:tcW w:w="9210" w:type="dxa"/>
            <w:shd w:val="clear" w:color="auto" w:fill="auto"/>
          </w:tcPr>
          <w:p w14:paraId="28850AD7" w14:textId="77777777" w:rsidR="005B1923" w:rsidRPr="00570457" w:rsidRDefault="005B1923" w:rsidP="00AE2031">
            <w:pPr>
              <w:pStyle w:val="Popisky"/>
              <w:spacing w:before="20" w:after="20"/>
              <w:jc w:val="both"/>
              <w:rPr>
                <w:i/>
                <w:sz w:val="18"/>
                <w:szCs w:val="18"/>
              </w:rPr>
            </w:pPr>
            <w:r w:rsidRPr="00570457">
              <w:rPr>
                <w:i/>
              </w:rPr>
              <w:t>adresa</w:t>
            </w:r>
          </w:p>
        </w:tc>
      </w:tr>
    </w:tbl>
    <w:p w14:paraId="28850AD9" w14:textId="77777777" w:rsidR="00BD3E14" w:rsidRPr="00E56523" w:rsidRDefault="00BD3E14" w:rsidP="002F49D7">
      <w:pPr>
        <w:rPr>
          <w:rFonts w:ascii="Arial" w:hAnsi="Arial" w:cs="Arial"/>
          <w:sz w:val="22"/>
          <w:szCs w:val="22"/>
        </w:rPr>
      </w:pPr>
    </w:p>
    <w:sectPr w:rsidR="00BD3E14" w:rsidRPr="00E56523" w:rsidSect="002D1F71">
      <w:headerReference w:type="default" r:id="rId9"/>
      <w:pgSz w:w="11906" w:h="16838"/>
      <w:pgMar w:top="2835" w:right="1418" w:bottom="1418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0C8A" w14:textId="77777777" w:rsidR="00FC2B9B" w:rsidRDefault="00FC2B9B">
      <w:r>
        <w:separator/>
      </w:r>
    </w:p>
  </w:endnote>
  <w:endnote w:type="continuationSeparator" w:id="0">
    <w:p w14:paraId="0720CCEB" w14:textId="77777777" w:rsidR="00FC2B9B" w:rsidRDefault="00FC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6923A" w14:textId="77777777" w:rsidR="00FC2B9B" w:rsidRDefault="00FC2B9B">
      <w:r>
        <w:separator/>
      </w:r>
    </w:p>
  </w:footnote>
  <w:footnote w:type="continuationSeparator" w:id="0">
    <w:p w14:paraId="74842A46" w14:textId="77777777" w:rsidR="00FC2B9B" w:rsidRDefault="00FC2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50ADE" w14:textId="77777777" w:rsidR="002A38E5" w:rsidRPr="00DA3BF5" w:rsidRDefault="00163CC1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 xml:space="preserve">Příloha č. </w:t>
    </w:r>
    <w:r w:rsidR="003153F6" w:rsidRPr="00DA3BF5">
      <w:rPr>
        <w:rFonts w:ascii="Arial" w:hAnsi="Arial" w:cs="Arial"/>
        <w:sz w:val="22"/>
        <w:szCs w:val="22"/>
      </w:rPr>
      <w:t>1</w:t>
    </w:r>
    <w:r w:rsidR="004F2264">
      <w:rPr>
        <w:rFonts w:ascii="Arial" w:hAnsi="Arial" w:cs="Arial"/>
        <w:sz w:val="22"/>
        <w:szCs w:val="22"/>
      </w:rPr>
      <w:t>a</w:t>
    </w:r>
  </w:p>
  <w:p w14:paraId="28850ADF" w14:textId="77777777" w:rsidR="00163CC1" w:rsidRPr="00DA3BF5" w:rsidRDefault="003153F6" w:rsidP="00405480">
    <w:pPr>
      <w:pStyle w:val="Zhlav"/>
      <w:jc w:val="right"/>
      <w:rPr>
        <w:rFonts w:ascii="Arial" w:hAnsi="Arial" w:cs="Arial"/>
        <w:sz w:val="22"/>
        <w:szCs w:val="22"/>
      </w:rPr>
    </w:pPr>
    <w:r w:rsidRPr="00DA3BF5">
      <w:rPr>
        <w:rFonts w:ascii="Arial" w:hAnsi="Arial" w:cs="Arial"/>
        <w:sz w:val="22"/>
        <w:szCs w:val="22"/>
      </w:rPr>
      <w:t>Podpisové</w:t>
    </w:r>
    <w:r w:rsidR="00A116EF">
      <w:rPr>
        <w:rFonts w:ascii="Arial" w:hAnsi="Arial" w:cs="Arial"/>
        <w:sz w:val="22"/>
        <w:szCs w:val="22"/>
      </w:rPr>
      <w:t>ho</w:t>
    </w:r>
    <w:r w:rsidRPr="00DA3BF5">
      <w:rPr>
        <w:rFonts w:ascii="Arial" w:hAnsi="Arial" w:cs="Arial"/>
        <w:sz w:val="22"/>
        <w:szCs w:val="22"/>
      </w:rPr>
      <w:t xml:space="preserve"> řádu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80"/>
    <w:rsid w:val="00007329"/>
    <w:rsid w:val="000175AB"/>
    <w:rsid w:val="000308A2"/>
    <w:rsid w:val="00032FAE"/>
    <w:rsid w:val="000749DC"/>
    <w:rsid w:val="000758C7"/>
    <w:rsid w:val="00084286"/>
    <w:rsid w:val="000C6CDA"/>
    <w:rsid w:val="000C7124"/>
    <w:rsid w:val="000E59CC"/>
    <w:rsid w:val="001025D2"/>
    <w:rsid w:val="001055A9"/>
    <w:rsid w:val="00116829"/>
    <w:rsid w:val="00124734"/>
    <w:rsid w:val="00132067"/>
    <w:rsid w:val="001345AD"/>
    <w:rsid w:val="00163CC1"/>
    <w:rsid w:val="00170A56"/>
    <w:rsid w:val="001C2DA8"/>
    <w:rsid w:val="001E172D"/>
    <w:rsid w:val="001E244C"/>
    <w:rsid w:val="001F0EAD"/>
    <w:rsid w:val="00201830"/>
    <w:rsid w:val="0024470D"/>
    <w:rsid w:val="002746D9"/>
    <w:rsid w:val="00296528"/>
    <w:rsid w:val="002A38E5"/>
    <w:rsid w:val="002A6B60"/>
    <w:rsid w:val="002B5C9A"/>
    <w:rsid w:val="002D1F71"/>
    <w:rsid w:val="002F2BDE"/>
    <w:rsid w:val="002F49D7"/>
    <w:rsid w:val="002F4E6A"/>
    <w:rsid w:val="00310415"/>
    <w:rsid w:val="003153F6"/>
    <w:rsid w:val="003343A5"/>
    <w:rsid w:val="003515DA"/>
    <w:rsid w:val="00355E5C"/>
    <w:rsid w:val="003E5489"/>
    <w:rsid w:val="003F36C3"/>
    <w:rsid w:val="00405480"/>
    <w:rsid w:val="00422507"/>
    <w:rsid w:val="0042685D"/>
    <w:rsid w:val="0043128F"/>
    <w:rsid w:val="004568AC"/>
    <w:rsid w:val="0046528D"/>
    <w:rsid w:val="0046795F"/>
    <w:rsid w:val="00470866"/>
    <w:rsid w:val="004765CE"/>
    <w:rsid w:val="00482CCB"/>
    <w:rsid w:val="00484E61"/>
    <w:rsid w:val="00495FB7"/>
    <w:rsid w:val="004A240F"/>
    <w:rsid w:val="004C241E"/>
    <w:rsid w:val="004F2264"/>
    <w:rsid w:val="00502202"/>
    <w:rsid w:val="0052045D"/>
    <w:rsid w:val="005211BC"/>
    <w:rsid w:val="00540757"/>
    <w:rsid w:val="00550FD5"/>
    <w:rsid w:val="00567FB7"/>
    <w:rsid w:val="00570457"/>
    <w:rsid w:val="00572F2C"/>
    <w:rsid w:val="00573312"/>
    <w:rsid w:val="00575670"/>
    <w:rsid w:val="005B1923"/>
    <w:rsid w:val="005B5215"/>
    <w:rsid w:val="005C72BA"/>
    <w:rsid w:val="005D6B90"/>
    <w:rsid w:val="005F58F8"/>
    <w:rsid w:val="00622D45"/>
    <w:rsid w:val="00654BA6"/>
    <w:rsid w:val="00664AFA"/>
    <w:rsid w:val="00676F99"/>
    <w:rsid w:val="006D66B6"/>
    <w:rsid w:val="006E3C81"/>
    <w:rsid w:val="006F3ADE"/>
    <w:rsid w:val="006F6C21"/>
    <w:rsid w:val="007111CC"/>
    <w:rsid w:val="00756192"/>
    <w:rsid w:val="007566BA"/>
    <w:rsid w:val="007C71F4"/>
    <w:rsid w:val="007C7578"/>
    <w:rsid w:val="007E706B"/>
    <w:rsid w:val="007F2FA0"/>
    <w:rsid w:val="007F46F3"/>
    <w:rsid w:val="00824988"/>
    <w:rsid w:val="00825467"/>
    <w:rsid w:val="008466F0"/>
    <w:rsid w:val="00852067"/>
    <w:rsid w:val="00866BD2"/>
    <w:rsid w:val="0089656E"/>
    <w:rsid w:val="008C3245"/>
    <w:rsid w:val="008D368A"/>
    <w:rsid w:val="008E2D57"/>
    <w:rsid w:val="008F218A"/>
    <w:rsid w:val="00905237"/>
    <w:rsid w:val="00952635"/>
    <w:rsid w:val="00953CBC"/>
    <w:rsid w:val="00954DA7"/>
    <w:rsid w:val="00980990"/>
    <w:rsid w:val="009D317D"/>
    <w:rsid w:val="009D3763"/>
    <w:rsid w:val="009E2D40"/>
    <w:rsid w:val="009E6C3F"/>
    <w:rsid w:val="00A116EF"/>
    <w:rsid w:val="00A3013A"/>
    <w:rsid w:val="00A6019B"/>
    <w:rsid w:val="00A61709"/>
    <w:rsid w:val="00A72B00"/>
    <w:rsid w:val="00A80A27"/>
    <w:rsid w:val="00A91CEE"/>
    <w:rsid w:val="00A93948"/>
    <w:rsid w:val="00A94C73"/>
    <w:rsid w:val="00AA6B72"/>
    <w:rsid w:val="00AA769A"/>
    <w:rsid w:val="00AE2031"/>
    <w:rsid w:val="00AE2D12"/>
    <w:rsid w:val="00AF4A3F"/>
    <w:rsid w:val="00B0402F"/>
    <w:rsid w:val="00B444FB"/>
    <w:rsid w:val="00B4500E"/>
    <w:rsid w:val="00B501D4"/>
    <w:rsid w:val="00B50FCF"/>
    <w:rsid w:val="00B703B5"/>
    <w:rsid w:val="00B90633"/>
    <w:rsid w:val="00B919C5"/>
    <w:rsid w:val="00BA2C91"/>
    <w:rsid w:val="00BB0E15"/>
    <w:rsid w:val="00BC308F"/>
    <w:rsid w:val="00BD1A74"/>
    <w:rsid w:val="00BD3E14"/>
    <w:rsid w:val="00BF6125"/>
    <w:rsid w:val="00C01451"/>
    <w:rsid w:val="00C02F7C"/>
    <w:rsid w:val="00C14704"/>
    <w:rsid w:val="00C30A8A"/>
    <w:rsid w:val="00C5660C"/>
    <w:rsid w:val="00C70A5D"/>
    <w:rsid w:val="00C77997"/>
    <w:rsid w:val="00C92A2A"/>
    <w:rsid w:val="00CA487A"/>
    <w:rsid w:val="00CE0EE9"/>
    <w:rsid w:val="00CE37BB"/>
    <w:rsid w:val="00D03295"/>
    <w:rsid w:val="00D162F1"/>
    <w:rsid w:val="00D5491A"/>
    <w:rsid w:val="00D5674E"/>
    <w:rsid w:val="00D6707F"/>
    <w:rsid w:val="00D95423"/>
    <w:rsid w:val="00DA1521"/>
    <w:rsid w:val="00DA1F43"/>
    <w:rsid w:val="00DA3BF5"/>
    <w:rsid w:val="00DB7250"/>
    <w:rsid w:val="00E0152E"/>
    <w:rsid w:val="00E3019A"/>
    <w:rsid w:val="00E56523"/>
    <w:rsid w:val="00E97646"/>
    <w:rsid w:val="00ED1542"/>
    <w:rsid w:val="00F02B5D"/>
    <w:rsid w:val="00F638FB"/>
    <w:rsid w:val="00F93FBA"/>
    <w:rsid w:val="00FA220F"/>
    <w:rsid w:val="00FA4F6B"/>
    <w:rsid w:val="00FC2B9B"/>
    <w:rsid w:val="00FC3F18"/>
    <w:rsid w:val="00FD597E"/>
    <w:rsid w:val="00FD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850AA6"/>
  <w15:docId w15:val="{511F4574-9B06-4D2A-8EE9-85DAD449C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32067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4054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05480"/>
    <w:pPr>
      <w:tabs>
        <w:tab w:val="center" w:pos="4536"/>
        <w:tab w:val="right" w:pos="9072"/>
      </w:tabs>
    </w:pPr>
  </w:style>
  <w:style w:type="paragraph" w:customStyle="1" w:styleId="Popisky">
    <w:name w:val="Popisky"/>
    <w:rsid w:val="00DA1F43"/>
    <w:rPr>
      <w:rFonts w:ascii="Arial" w:hAnsi="Arial"/>
    </w:rPr>
  </w:style>
  <w:style w:type="table" w:styleId="Mkatabulky">
    <w:name w:val="Table Grid"/>
    <w:basedOn w:val="Normlntabulka"/>
    <w:rsid w:val="005B5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C24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C24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AŘ" ma:contentTypeID="0x0101000DA0D75C17C6324A82A4A0568F4D50710090868147D93A724C81F6C719C9AC00B2" ma:contentTypeVersion="69" ma:contentTypeDescription="" ma:contentTypeScope="" ma:versionID="1b4ac2e02e3c89776a17504013307543">
  <xsd:schema xmlns:xsd="http://www.w3.org/2001/XMLSchema" xmlns:xs="http://www.w3.org/2001/XMLSchema" xmlns:p="http://schemas.microsoft.com/office/2006/metadata/properties" xmlns:ns2="2f1acc2f-24de-45c5-b867-c2fa9bb9e33c" targetNamespace="http://schemas.microsoft.com/office/2006/metadata/properties" ma:root="true" ma:fieldsID="b9871fd26c00656ed0e08f7a06f674a2" ns2:_="">
    <xsd:import namespace="2f1acc2f-24de-45c5-b867-c2fa9bb9e33c"/>
    <xsd:element name="properties">
      <xsd:complexType>
        <xsd:sequence>
          <xsd:element name="documentManagement">
            <xsd:complexType>
              <xsd:all>
                <xsd:element ref="ns2:Rok_x0020_vydání" minOccurs="0"/>
                <xsd:element ref="ns2:Rok" minOccurs="0"/>
                <xsd:element ref="ns2:PLATNO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acc2f-24de-45c5-b867-c2fa9bb9e33c" elementFormDefault="qualified">
    <xsd:import namespace="http://schemas.microsoft.com/office/2006/documentManagement/types"/>
    <xsd:import namespace="http://schemas.microsoft.com/office/infopath/2007/PartnerControls"/>
    <xsd:element name="Rok_x0020_vydání" ma:index="10" nillable="true" ma:displayName="Rok vydání" ma:format="Dropdown" ma:internalName="Rok_x0020_vyd_x00e1_n_x00ed_">
      <xsd:simpleType>
        <xsd:restriction base="dms:Choice">
          <xsd:enumeration value="-"/>
          <xsd:enumeration value="2006"/>
          <xsd:enumeration value="2008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Rok" ma:index="12" nillable="true" ma:displayName="Aktuální změna" ma:format="Dropdown" ma:internalName="Rok">
      <xsd:simpleType>
        <xsd:restriction base="dms:Choice"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</xsd:restriction>
      </xsd:simpleType>
    </xsd:element>
    <xsd:element name="PLATNOST" ma:index="13" nillable="true" ma:displayName="PLATNOST" ma:default="0_POLOTOVAR" ma:format="Dropdown" ma:internalName="PLATNOST">
      <xsd:simpleType>
        <xsd:restriction base="dms:Choice">
          <xsd:enumeration value="0_POLOTOVAR"/>
          <xsd:enumeration value="1_PLATNÝ"/>
          <xsd:enumeration value="2_ZRUŠEN"/>
          <xsd:enumeration value="3_ODLOŽ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Typ obsahu"/>
        <xsd:element ref="dc:title" minOccurs="0" maxOccurs="1" ma:displayName="Nadpis"/>
        <xsd:element ref="dc:subject" minOccurs="0" maxOccurs="1"/>
        <xsd:element ref="dc:description" minOccurs="0" maxOccurs="1" ma:index="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k xmlns="2f1acc2f-24de-45c5-b867-c2fa9bb9e33c">2013</Rok>
    <PLATNOST xmlns="2f1acc2f-24de-45c5-b867-c2fa9bb9e33c">0_POLOTOVAR</PLATNOST>
    <Rok_x0020_vydání xmlns="2f1acc2f-24de-45c5-b867-c2fa9bb9e33c">-</Rok_x0020_vydání>
  </documentManagement>
</p:properties>
</file>

<file path=customXml/itemProps1.xml><?xml version="1.0" encoding="utf-8"?>
<ds:datastoreItem xmlns:ds="http://schemas.openxmlformats.org/officeDocument/2006/customXml" ds:itemID="{6091AC1C-5B40-4901-83D5-9F549AE458A0}"/>
</file>

<file path=customXml/itemProps2.xml><?xml version="1.0" encoding="utf-8"?>
<ds:datastoreItem xmlns:ds="http://schemas.openxmlformats.org/officeDocument/2006/customXml" ds:itemID="{0589791D-1AC3-4CB0-9B1A-6026AD3342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B031D-6702-4542-8B8B-A378305481A3}">
  <ds:schemaRefs>
    <ds:schemaRef ds:uri="http://schemas.microsoft.com/office/2006/metadata/properties"/>
    <ds:schemaRef ds:uri="http://schemas.microsoft.com/office/infopath/2007/PartnerControls"/>
    <ds:schemaRef ds:uri="2f1acc2f-24de-45c5-b867-c2fa9bb9e33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Finanční správa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Šarochová Jana Ing. (GFŘ)</dc:creator>
  <cp:lastModifiedBy>Drncová Lucie Mgr. (GFŘ)</cp:lastModifiedBy>
  <cp:revision>2</cp:revision>
  <cp:lastPrinted>2013-10-10T15:42:00Z</cp:lastPrinted>
  <dcterms:created xsi:type="dcterms:W3CDTF">2024-06-04T06:30:00Z</dcterms:created>
  <dcterms:modified xsi:type="dcterms:W3CDTF">2024-06-04T06:30:00Z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0x0101000DA0D75C17C6324A82A4A0568F4D50710090868147D93A724C81F6C719C9AC00B2</vt:lpwstr>
  </property>
</Properties>
</file>