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CE7F" w14:textId="4F63DB56" w:rsidR="00AC4987" w:rsidRPr="003B6D2C" w:rsidRDefault="0019320C" w:rsidP="00AC4987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Zveřejnění účetní závěrky správcem daně </w:t>
      </w:r>
      <w:r w:rsidR="00AC4987" w:rsidRPr="003B6D2C">
        <w:rPr>
          <w:rFonts w:ascii="Arial" w:hAnsi="Arial" w:cs="Arial"/>
          <w:b/>
          <w:sz w:val="24"/>
          <w:szCs w:val="24"/>
          <w:u w:val="single"/>
        </w:rPr>
        <w:t>(</w:t>
      </w:r>
      <w:r w:rsidR="00AC4987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AC4987" w:rsidRPr="003B6D2C">
        <w:rPr>
          <w:rFonts w:ascii="Arial" w:hAnsi="Arial" w:cs="Arial"/>
          <w:b/>
          <w:sz w:val="24"/>
          <w:szCs w:val="24"/>
          <w:u w:val="single"/>
        </w:rPr>
        <w:t>/24)</w:t>
      </w:r>
    </w:p>
    <w:p w14:paraId="2D0DA625" w14:textId="77777777" w:rsidR="00AC4987" w:rsidRPr="00AA7E90" w:rsidRDefault="00AC4987" w:rsidP="00AC4987">
      <w:pPr>
        <w:jc w:val="both"/>
        <w:rPr>
          <w:rFonts w:ascii="Arial" w:hAnsi="Arial" w:cs="Arial"/>
          <w:b/>
          <w:u w:val="single"/>
        </w:rPr>
      </w:pPr>
      <w:r w:rsidRPr="00AA7E90">
        <w:rPr>
          <w:rFonts w:ascii="Arial" w:hAnsi="Arial" w:cs="Arial"/>
          <w:b/>
          <w:u w:val="single"/>
        </w:rPr>
        <w:t xml:space="preserve">Dotaz: </w:t>
      </w:r>
    </w:p>
    <w:p w14:paraId="50FDF0EB" w14:textId="77777777" w:rsidR="00AC4987" w:rsidRDefault="00AC4987" w:rsidP="00AC4987">
      <w:pPr>
        <w:jc w:val="both"/>
        <w:rPr>
          <w:rFonts w:ascii="Arial" w:hAnsi="Arial" w:cs="Arial"/>
        </w:rPr>
      </w:pPr>
      <w:r w:rsidRPr="00AA7E90">
        <w:rPr>
          <w:rFonts w:ascii="Arial" w:hAnsi="Arial" w:cs="Arial"/>
        </w:rPr>
        <w:t xml:space="preserve">Žádám </w:t>
      </w:r>
      <w:r w:rsidRPr="00AA7E90">
        <w:rPr>
          <w:rFonts w:ascii="Arial" w:hAnsi="Arial" w:cs="Arial"/>
          <w14:ligatures w14:val="standardContextual"/>
        </w:rPr>
        <w:t xml:space="preserve">o </w:t>
      </w:r>
      <w:r w:rsidRPr="00B03EF1">
        <w:rPr>
          <w:rFonts w:ascii="Arial" w:hAnsi="Arial" w:cs="Arial"/>
        </w:rPr>
        <w:t>poskytnutí</w:t>
      </w:r>
      <w:r>
        <w:rPr>
          <w:rFonts w:ascii="Arial" w:hAnsi="Arial" w:cs="Arial"/>
        </w:rPr>
        <w:t xml:space="preserve">: </w:t>
      </w:r>
    </w:p>
    <w:p w14:paraId="767D202F" w14:textId="6E754A31" w:rsidR="00AC4987" w:rsidRPr="00AC4987" w:rsidRDefault="00AC4987" w:rsidP="00AC49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C4987">
        <w:rPr>
          <w:rFonts w:ascii="Arial" w:hAnsi="Arial" w:cs="Arial"/>
        </w:rPr>
        <w:t>Kolik % obchodních společností v Olomouckém kraji využilo v letech 2022 a 2023 zveřejnění účetní závěrky prostřednictvím správce daně dle § 21b z. č. 563/1991 Sb., o účetnictví, ve znění p. p.</w:t>
      </w:r>
      <w:r w:rsidRPr="00AC4987">
        <w:rPr>
          <w:rFonts w:ascii="Arial" w:hAnsi="Arial" w:cs="Arial"/>
          <w14:ligatures w14:val="standardContextual"/>
        </w:rPr>
        <w:t>?</w:t>
      </w:r>
    </w:p>
    <w:p w14:paraId="53948EF7" w14:textId="5B805989" w:rsidR="00AC4987" w:rsidRPr="00AC4987" w:rsidRDefault="00AC4987" w:rsidP="00AC49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C4987">
        <w:rPr>
          <w:rFonts w:ascii="Arial" w:hAnsi="Arial" w:cs="Arial"/>
        </w:rPr>
        <w:t>Kolik % obchodních společností v</w:t>
      </w:r>
      <w:r w:rsidRPr="00AC4987">
        <w:rPr>
          <w:rFonts w:ascii="Arial" w:hAnsi="Arial" w:cs="Arial"/>
        </w:rPr>
        <w:t> ČR</w:t>
      </w:r>
      <w:r w:rsidRPr="00AC4987">
        <w:rPr>
          <w:rFonts w:ascii="Arial" w:hAnsi="Arial" w:cs="Arial"/>
        </w:rPr>
        <w:t xml:space="preserve"> využilo v letech 2022 a 2023 zveřejnění účetní závěrky prostřednictvím správce daně dle § 21b z. č. 563/1991 Sb., o účetnictví, ve znění p. p.</w:t>
      </w:r>
      <w:r w:rsidRPr="00AC4987">
        <w:rPr>
          <w:rFonts w:ascii="Arial" w:hAnsi="Arial" w:cs="Arial"/>
          <w14:ligatures w14:val="standardContextual"/>
        </w:rPr>
        <w:t>?</w:t>
      </w:r>
    </w:p>
    <w:p w14:paraId="5458B458" w14:textId="306AB66F" w:rsidR="00AC4987" w:rsidRPr="00AC4987" w:rsidRDefault="00AC4987" w:rsidP="00AC49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C4987">
        <w:rPr>
          <w:rFonts w:ascii="Arial" w:hAnsi="Arial" w:cs="Arial"/>
        </w:rPr>
        <w:t>Jaký je počet uložených pokut a jejich celková výše u obchodních společností v Olomouckém kraji dle § 37 z. č. 563/1991 Sb.?</w:t>
      </w:r>
    </w:p>
    <w:p w14:paraId="64147C4C" w14:textId="1CC074BF" w:rsidR="00AC4987" w:rsidRPr="00AC4987" w:rsidRDefault="00AC4987" w:rsidP="00AC49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C4987">
        <w:rPr>
          <w:rFonts w:ascii="Arial" w:hAnsi="Arial" w:cs="Arial"/>
        </w:rPr>
        <w:t>Jaký je počet uložených pokut a jejich celková výše u obchodních společností v </w:t>
      </w:r>
      <w:r w:rsidRPr="00AC4987">
        <w:rPr>
          <w:rFonts w:ascii="Arial" w:hAnsi="Arial" w:cs="Arial"/>
        </w:rPr>
        <w:t>ČR</w:t>
      </w:r>
      <w:r w:rsidRPr="00AC4987">
        <w:rPr>
          <w:rFonts w:ascii="Arial" w:hAnsi="Arial" w:cs="Arial"/>
        </w:rPr>
        <w:t xml:space="preserve"> dle § 37 z. č. 563/1991 Sb.?</w:t>
      </w:r>
    </w:p>
    <w:p w14:paraId="3948934D" w14:textId="77777777" w:rsidR="00AC4987" w:rsidRDefault="00AC4987" w:rsidP="00AC49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3B6D2C">
        <w:rPr>
          <w:rFonts w:ascii="Arial" w:hAnsi="Arial" w:cs="Arial"/>
          <w:b/>
          <w:u w:val="single"/>
        </w:rPr>
        <w:t xml:space="preserve">Odpověď: </w:t>
      </w:r>
    </w:p>
    <w:p w14:paraId="34141C26" w14:textId="3E0CE7EE" w:rsidR="00AC4987" w:rsidRPr="00A81C61" w:rsidRDefault="00AC4987" w:rsidP="00AC49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 bodům č. 1 a </w:t>
      </w:r>
      <w:proofErr w:type="gramStart"/>
      <w:r>
        <w:rPr>
          <w:rFonts w:ascii="Arial" w:hAnsi="Arial" w:cs="Arial"/>
        </w:rPr>
        <w:t>2</w:t>
      </w:r>
      <w:r w:rsidR="0019320C"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tbl>
      <w:tblPr>
        <w:tblW w:w="9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2104"/>
        <w:gridCol w:w="2104"/>
        <w:gridCol w:w="2104"/>
      </w:tblGrid>
      <w:tr w:rsidR="00AC4987" w:rsidRPr="0054226E" w14:paraId="56575EB2" w14:textId="77777777" w:rsidTr="00A51B5D">
        <w:trPr>
          <w:trHeight w:val="839"/>
        </w:trPr>
        <w:tc>
          <w:tcPr>
            <w:tcW w:w="9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288BE51" w14:textId="77777777" w:rsidR="00AC4987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52F9DB1A" w14:textId="77777777" w:rsidR="00AC4987" w:rsidRPr="00FC6EF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C6EF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Žádosti o zveřejnění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účetní závěrky</w:t>
            </w:r>
            <w:r w:rsidRPr="00FC6EF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prostřednictvím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správce daně</w:t>
            </w:r>
            <w:r w:rsidRPr="00FC6EF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</w:t>
            </w:r>
            <w:r w:rsidRPr="00FC6EF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bchodní společnosti)</w:t>
            </w:r>
          </w:p>
        </w:tc>
      </w:tr>
      <w:tr w:rsidR="00AC4987" w:rsidRPr="0054226E" w14:paraId="0290EBAF" w14:textId="77777777" w:rsidTr="00A51B5D">
        <w:trPr>
          <w:trHeight w:val="839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70D8B2DF" w14:textId="77777777" w:rsidR="00AC4987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4452F78B" w14:textId="77777777" w:rsidR="00AC4987" w:rsidRPr="0054226E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FÚ Olomoucký kraj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EF63F1" w14:textId="77777777" w:rsidR="00AC4987" w:rsidRPr="0054226E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daňových subjektů</w:t>
            </w:r>
            <w:r w:rsidRPr="005422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s žádostí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D9E33A" w14:textId="77777777" w:rsidR="00AC4987" w:rsidRPr="0054226E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daňových subjektů</w:t>
            </w:r>
            <w:r w:rsidRPr="005422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celkem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EEF744" w14:textId="77777777" w:rsidR="00AC4987" w:rsidRPr="0054226E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Podíl</w:t>
            </w:r>
          </w:p>
        </w:tc>
      </w:tr>
      <w:tr w:rsidR="00AC4987" w:rsidRPr="0054226E" w14:paraId="41EA7D36" w14:textId="77777777" w:rsidTr="00A51B5D">
        <w:trPr>
          <w:trHeight w:val="3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5558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2022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D05D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4 454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3D84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16 974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D552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26%</w:t>
            </w:r>
            <w:proofErr w:type="gramEnd"/>
          </w:p>
        </w:tc>
      </w:tr>
      <w:tr w:rsidR="00AC4987" w:rsidRPr="0054226E" w14:paraId="23C11A52" w14:textId="77777777" w:rsidTr="00A51B5D">
        <w:trPr>
          <w:trHeight w:val="3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52F6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2023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991C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6 697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96AB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16 855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39C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40%</w:t>
            </w:r>
            <w:proofErr w:type="gramEnd"/>
          </w:p>
        </w:tc>
      </w:tr>
      <w:tr w:rsidR="00AC4987" w:rsidRPr="0054226E" w14:paraId="2F751857" w14:textId="77777777" w:rsidTr="00A51B5D">
        <w:trPr>
          <w:trHeight w:val="3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CAD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Česká republika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DE3A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Počet DS s žádostí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27B1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Počet DS celkem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C39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Podíl</w:t>
            </w:r>
          </w:p>
        </w:tc>
      </w:tr>
      <w:tr w:rsidR="00AC4987" w:rsidRPr="0054226E" w14:paraId="799644E1" w14:textId="77777777" w:rsidTr="00A51B5D">
        <w:trPr>
          <w:trHeight w:val="3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8F15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2022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EB6C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129 687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36C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504 575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A35F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26%</w:t>
            </w:r>
            <w:proofErr w:type="gramEnd"/>
          </w:p>
        </w:tc>
      </w:tr>
      <w:tr w:rsidR="00AC4987" w:rsidRPr="0054226E" w14:paraId="49A4711A" w14:textId="77777777" w:rsidTr="00A51B5D">
        <w:trPr>
          <w:trHeight w:val="3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75FC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2023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FCF9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193 284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8751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494 059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045F" w14:textId="77777777" w:rsidR="00AC4987" w:rsidRPr="0054226E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54226E">
              <w:rPr>
                <w:rFonts w:ascii="Arial" w:eastAsia="Times New Roman" w:hAnsi="Arial" w:cs="Arial"/>
                <w:color w:val="000000"/>
                <w:lang w:eastAsia="cs-CZ"/>
              </w:rPr>
              <w:t>39%</w:t>
            </w:r>
            <w:proofErr w:type="gramEnd"/>
          </w:p>
        </w:tc>
      </w:tr>
    </w:tbl>
    <w:p w14:paraId="006D7BCD" w14:textId="11D385CF" w:rsidR="0019320C" w:rsidRDefault="0019320C"/>
    <w:p w14:paraId="7AC10CE5" w14:textId="77777777" w:rsidR="0019320C" w:rsidRDefault="0019320C">
      <w:r>
        <w:br w:type="page"/>
      </w:r>
    </w:p>
    <w:p w14:paraId="38C1CC0B" w14:textId="77777777" w:rsidR="00AC4987" w:rsidRDefault="00AC4987" w:rsidP="00AC49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 bodům č. 3 a 4, tedy k žádosti o informaci po sankcích udělených obchodním společnostem sdělujeme, že povinný subjekt nedisponuje požadovaným členěním. Jediné členění, kterým povinný subjekt disponuje, je členění na fyzické a právnické osoby. Tato informace je Vám níže poskytována. </w:t>
      </w:r>
    </w:p>
    <w:p w14:paraId="7DBDA2F3" w14:textId="77777777" w:rsidR="00AC4987" w:rsidRDefault="00AC4987" w:rsidP="00AC4987">
      <w:pPr>
        <w:spacing w:after="0"/>
        <w:jc w:val="both"/>
        <w:rPr>
          <w:rFonts w:ascii="Arial" w:hAnsi="Arial" w:cs="Arial"/>
        </w:rPr>
      </w:pPr>
    </w:p>
    <w:tbl>
      <w:tblPr>
        <w:tblW w:w="9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1439"/>
        <w:gridCol w:w="140"/>
        <w:gridCol w:w="1837"/>
        <w:gridCol w:w="1279"/>
        <w:gridCol w:w="160"/>
        <w:gridCol w:w="1979"/>
      </w:tblGrid>
      <w:tr w:rsidR="00AC4987" w:rsidRPr="00D41865" w14:paraId="6B8CD839" w14:textId="77777777" w:rsidTr="00A51B5D">
        <w:trPr>
          <w:trHeight w:val="373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</w:tcPr>
          <w:p w14:paraId="6F214620" w14:textId="77777777" w:rsidR="00AC4987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6A8C3195" w14:textId="77777777" w:rsidR="00AC4987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Sankce uložené orgány FS k zák. č. 563/1991 Sb. o účetnictví</w:t>
            </w:r>
          </w:p>
          <w:p w14:paraId="1F5719FE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AC4987" w:rsidRPr="00D41865" w14:paraId="78EE1A9C" w14:textId="77777777" w:rsidTr="00A51B5D">
        <w:trPr>
          <w:trHeight w:val="373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hideMark/>
          </w:tcPr>
          <w:p w14:paraId="154FF054" w14:textId="77777777" w:rsidR="00AC4987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36C39677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FÚ Olomoucký kraj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87025CE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FO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16709C1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</w:t>
            </w:r>
          </w:p>
        </w:tc>
      </w:tr>
      <w:tr w:rsidR="00AC4987" w:rsidRPr="00D41865" w14:paraId="63DAE581" w14:textId="77777777" w:rsidTr="00A51B5D">
        <w:trPr>
          <w:trHeight w:val="373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FC948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E59BDAC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3CE6C9D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Částka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29AA10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6DF84A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AC4987" w:rsidRPr="00D41865" w14:paraId="5F5169B7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6FA9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2018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9285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AFEA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754E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E40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126 500</w:t>
            </w:r>
          </w:p>
        </w:tc>
      </w:tr>
      <w:tr w:rsidR="00AC4987" w:rsidRPr="00D41865" w14:paraId="43B8ACF2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81B9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2019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73CB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0791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0D5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5F9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569 750</w:t>
            </w:r>
          </w:p>
        </w:tc>
      </w:tr>
      <w:tr w:rsidR="00AC4987" w:rsidRPr="00D41865" w14:paraId="7650E602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9170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2020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125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D88B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3DDC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1A62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97 000</w:t>
            </w:r>
          </w:p>
        </w:tc>
      </w:tr>
      <w:tr w:rsidR="00AC4987" w:rsidRPr="00D41865" w14:paraId="328DBA1B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D4B6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2021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18DE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2D1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716C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F961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19 000</w:t>
            </w:r>
          </w:p>
        </w:tc>
      </w:tr>
      <w:tr w:rsidR="00AC4987" w:rsidRPr="00D41865" w14:paraId="6DDD539C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7CAC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2022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8451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2E4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566D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4142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30 000</w:t>
            </w:r>
          </w:p>
        </w:tc>
      </w:tr>
      <w:tr w:rsidR="00AC4987" w:rsidRPr="00D41865" w14:paraId="36A31B3A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8609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2023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153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C93D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D4D8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3856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AC4987" w:rsidRPr="00D41865" w14:paraId="0FD953C7" w14:textId="77777777" w:rsidTr="00A51B5D">
        <w:trPr>
          <w:trHeight w:val="373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hideMark/>
          </w:tcPr>
          <w:p w14:paraId="2A584DB3" w14:textId="77777777" w:rsidR="00AC4987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18A98666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Česká republika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95BDA3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FO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D98F41A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</w:t>
            </w:r>
          </w:p>
        </w:tc>
      </w:tr>
      <w:tr w:rsidR="00AC4987" w:rsidRPr="00D41865" w14:paraId="13DEAA68" w14:textId="77777777" w:rsidTr="00A51B5D">
        <w:trPr>
          <w:trHeight w:val="373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B3F7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57C6D3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735A0E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Částka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5296EB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87461F5" w14:textId="77777777" w:rsidR="00AC4987" w:rsidRPr="00D41865" w:rsidRDefault="00AC4987" w:rsidP="00A5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AC4987" w:rsidRPr="00D41865" w14:paraId="39FEE30B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064F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D2E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D0E8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202 316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695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186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672C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4 542 394</w:t>
            </w:r>
          </w:p>
        </w:tc>
      </w:tr>
      <w:tr w:rsidR="00AC4987" w:rsidRPr="00D41865" w14:paraId="6CEC521A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198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0A78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648F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206 000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696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403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81E0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5 027 286</w:t>
            </w:r>
          </w:p>
        </w:tc>
      </w:tr>
      <w:tr w:rsidR="00AC4987" w:rsidRPr="00D41865" w14:paraId="261A88BF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A695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74C7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B72E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15 130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4517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216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53FB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1 968 861</w:t>
            </w:r>
          </w:p>
        </w:tc>
      </w:tr>
      <w:tr w:rsidR="00AC4987" w:rsidRPr="00D41865" w14:paraId="5AEA2B1D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C294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94A4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0822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ECD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469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6F21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4 891 112</w:t>
            </w:r>
          </w:p>
        </w:tc>
      </w:tr>
      <w:tr w:rsidR="00AC4987" w:rsidRPr="00D41865" w14:paraId="132E443A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77A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1B65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D6FE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5 000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E4A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905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0C01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9 134 787</w:t>
            </w:r>
          </w:p>
        </w:tc>
      </w:tr>
      <w:tr w:rsidR="00AC4987" w:rsidRPr="00D41865" w14:paraId="36A4681A" w14:textId="77777777" w:rsidTr="00A51B5D">
        <w:trPr>
          <w:trHeight w:val="30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1F2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F8B1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67CE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7 800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2AF2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632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8F9" w14:textId="77777777" w:rsidR="00AC4987" w:rsidRPr="00D41865" w:rsidRDefault="00AC4987" w:rsidP="00A51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41865">
              <w:rPr>
                <w:rFonts w:ascii="Arial" w:eastAsia="Times New Roman" w:hAnsi="Arial" w:cs="Arial"/>
                <w:color w:val="000000"/>
                <w:lang w:eastAsia="cs-CZ"/>
              </w:rPr>
              <w:t>7 176 394</w:t>
            </w:r>
          </w:p>
        </w:tc>
      </w:tr>
    </w:tbl>
    <w:p w14:paraId="5C3A79CC" w14:textId="77777777" w:rsidR="00AC4987" w:rsidRDefault="00AC4987" w:rsidP="00AC4987">
      <w:pPr>
        <w:spacing w:after="0"/>
        <w:jc w:val="both"/>
        <w:rPr>
          <w:rFonts w:ascii="Arial" w:hAnsi="Arial" w:cs="Arial"/>
        </w:rPr>
      </w:pPr>
    </w:p>
    <w:p w14:paraId="4A5F6478" w14:textId="77777777" w:rsidR="00AC4987" w:rsidRDefault="00AC4987" w:rsidP="00AC4987">
      <w:pPr>
        <w:spacing w:after="0"/>
        <w:jc w:val="both"/>
        <w:rPr>
          <w:rFonts w:ascii="Arial" w:hAnsi="Arial" w:cs="Arial"/>
        </w:rPr>
      </w:pPr>
    </w:p>
    <w:p w14:paraId="6462AE33" w14:textId="77777777" w:rsidR="00AC4987" w:rsidRDefault="00AC4987"/>
    <w:sectPr w:rsidR="00AC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46C38"/>
    <w:multiLevelType w:val="hybridMultilevel"/>
    <w:tmpl w:val="CC347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07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87"/>
    <w:rsid w:val="0019320C"/>
    <w:rsid w:val="001E1838"/>
    <w:rsid w:val="008A4FD7"/>
    <w:rsid w:val="00A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7F47"/>
  <w15:chartTrackingRefBased/>
  <w15:docId w15:val="{3BA8515A-9CDC-4F25-9F8F-07F123F2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98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2024-04-24T13:06:00Z</dcterms:created>
  <dcterms:modified xsi:type="dcterms:W3CDTF">2024-04-24T13:24:00Z</dcterms:modified>
</cp:coreProperties>
</file>