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E8CC8" w14:textId="3DEE6AD4" w:rsidR="008D6C3B" w:rsidRDefault="008D6C3B" w:rsidP="008D6C3B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Hlk120773718"/>
      <w:bookmarkStart w:id="1" w:name="_Hlk123207446"/>
      <w:bookmarkEnd w:id="0"/>
      <w:r>
        <w:rPr>
          <w:rFonts w:ascii="Arial" w:hAnsi="Arial" w:cs="Arial"/>
          <w:b/>
          <w:sz w:val="24"/>
          <w:szCs w:val="24"/>
          <w:u w:val="single"/>
        </w:rPr>
        <w:t>Poskytnutá informace GFŘ podle zákona o svobodném přístupu k informacím 9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>
        <w:rPr>
          <w:rFonts w:ascii="Arial" w:hAnsi="Arial" w:cs="Arial"/>
          <w:b/>
          <w:sz w:val="24"/>
          <w:szCs w:val="24"/>
          <w:u w:val="single"/>
        </w:rPr>
        <w:t>/2022</w:t>
      </w:r>
    </w:p>
    <w:p w14:paraId="704BA8B9" w14:textId="77777777" w:rsidR="008D6C3B" w:rsidRPr="005256DB" w:rsidRDefault="008D6C3B" w:rsidP="008D6C3B">
      <w:pPr>
        <w:jc w:val="both"/>
        <w:rPr>
          <w:rFonts w:ascii="Arial" w:hAnsi="Arial" w:cs="Arial"/>
          <w:b/>
          <w:u w:val="single"/>
        </w:rPr>
      </w:pPr>
      <w:r w:rsidRPr="005256DB">
        <w:rPr>
          <w:rFonts w:ascii="Arial" w:hAnsi="Arial" w:cs="Arial"/>
          <w:b/>
          <w:u w:val="single"/>
        </w:rPr>
        <w:t xml:space="preserve">Dotaz: </w:t>
      </w:r>
    </w:p>
    <w:p w14:paraId="4A6B7053" w14:textId="7025A5F3" w:rsidR="008D6C3B" w:rsidRDefault="008D6C3B" w:rsidP="008D6C3B">
      <w:pPr>
        <w:jc w:val="both"/>
        <w:rPr>
          <w:rFonts w:ascii="Arial" w:hAnsi="Arial" w:cs="Arial"/>
          <w:b/>
          <w:u w:val="single"/>
        </w:rPr>
      </w:pPr>
      <w:r>
        <w:rPr>
          <w:rFonts w:ascii="Arial" w:eastAsia="Roboto-Regular" w:hAnsi="Arial" w:cs="Arial"/>
          <w:i/>
          <w:iCs/>
        </w:rPr>
        <w:t>A</w:t>
      </w:r>
      <w:r>
        <w:rPr>
          <w:rFonts w:ascii="Arial" w:eastAsia="Roboto-Regular" w:hAnsi="Arial" w:cs="Arial"/>
          <w:i/>
          <w:iCs/>
        </w:rPr>
        <w:t>čkoliv bylo EET zrušeno, prosím o jeho pořizovací cenu. Prosím tedy o cenu za IT projekt a</w:t>
      </w:r>
      <w:r>
        <w:rPr>
          <w:rFonts w:ascii="Arial" w:eastAsia="Roboto-Regular" w:hAnsi="Arial" w:cs="Arial"/>
          <w:i/>
          <w:iCs/>
        </w:rPr>
        <w:t> </w:t>
      </w:r>
      <w:r>
        <w:rPr>
          <w:rFonts w:ascii="Arial" w:eastAsia="Roboto-Regular" w:hAnsi="Arial" w:cs="Arial"/>
          <w:i/>
          <w:iCs/>
        </w:rPr>
        <w:t xml:space="preserve">kdo ho projektoval. </w:t>
      </w:r>
    </w:p>
    <w:p w14:paraId="61A77815" w14:textId="07F12D81" w:rsidR="008D6C3B" w:rsidRDefault="008D6C3B" w:rsidP="008D6C3B">
      <w:pPr>
        <w:jc w:val="both"/>
        <w:rPr>
          <w:rFonts w:ascii="Arial" w:hAnsi="Arial" w:cs="Arial"/>
          <w:b/>
          <w:u w:val="single"/>
        </w:rPr>
      </w:pPr>
      <w:r w:rsidRPr="005256DB">
        <w:rPr>
          <w:rFonts w:ascii="Arial" w:hAnsi="Arial" w:cs="Arial"/>
          <w:b/>
          <w:u w:val="single"/>
        </w:rPr>
        <w:t xml:space="preserve">Odpověď: </w:t>
      </w:r>
    </w:p>
    <w:p w14:paraId="56881B3D" w14:textId="22D5B5B2" w:rsidR="008D6C3B" w:rsidRDefault="008D6C3B" w:rsidP="008D6C3B">
      <w:pPr>
        <w:spacing w:after="6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Vašemu dotazu </w:t>
      </w:r>
      <w:r>
        <w:rPr>
          <w:rFonts w:ascii="Arial" w:hAnsi="Arial" w:cs="Arial"/>
        </w:rPr>
        <w:t>Vás odkazujeme na</w:t>
      </w:r>
      <w:r w:rsidR="002E3C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tabulku s vyčíslením nákladů na vybudování a provoz EET, která je zveřejněna na stránkách </w:t>
      </w:r>
      <w:hyperlink r:id="rId4">
        <w:r>
          <w:rPr>
            <w:rStyle w:val="Hypertextovodkaz"/>
            <w:rFonts w:ascii="Arial" w:hAnsi="Arial" w:cs="Arial"/>
          </w:rPr>
          <w:t>www.etrzby.cz</w:t>
        </w:r>
      </w:hyperlink>
      <w:r>
        <w:rPr>
          <w:rFonts w:ascii="Arial" w:hAnsi="Arial" w:cs="Arial"/>
        </w:rPr>
        <w:t xml:space="preserve"> (přímý odkaz zde: </w:t>
      </w:r>
      <w:r>
        <w:rPr>
          <w:rFonts w:cs="Calibri"/>
          <w:b/>
          <w:bCs/>
          <w:u w:val="single"/>
        </w:rPr>
        <w:t xml:space="preserve"> </w:t>
      </w:r>
      <w:hyperlink r:id="rId5" w:tgtFrame="Odkaz na externí web">
        <w:r>
          <w:rPr>
            <w:rStyle w:val="Hypertextovodkaz"/>
            <w:rFonts w:ascii="Arial" w:hAnsi="Arial" w:cs="Arial"/>
            <w:color w:val="093D93"/>
          </w:rPr>
          <w:t>http://www.etrzby.cz/assets/cs/prilohy/Naklady_EET.pdf</w:t>
        </w:r>
      </w:hyperlink>
      <w:r>
        <w:rPr>
          <w:rFonts w:ascii="Arial" w:hAnsi="Arial" w:cs="Arial"/>
        </w:rPr>
        <w:t xml:space="preserve">). Technické provedení systému EET zajišťovala IBM Česká republika, spol. s r.o. </w:t>
      </w:r>
    </w:p>
    <w:p w14:paraId="28987FDC" w14:textId="77777777" w:rsidR="008D6C3B" w:rsidRDefault="008D6C3B" w:rsidP="008D6C3B">
      <w:pPr>
        <w:spacing w:after="240" w:line="276" w:lineRule="auto"/>
        <w:jc w:val="both"/>
      </w:pPr>
    </w:p>
    <w:bookmarkEnd w:id="1"/>
    <w:p w14:paraId="181A6137" w14:textId="77777777" w:rsidR="00625753" w:rsidRDefault="00625753"/>
    <w:sectPr w:rsidR="00625753" w:rsidSect="006D74B2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-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3B"/>
    <w:rsid w:val="002E3C8E"/>
    <w:rsid w:val="00625753"/>
    <w:rsid w:val="008D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37C00"/>
  <w15:chartTrackingRefBased/>
  <w15:docId w15:val="{AD2C8529-FFB8-410D-8C21-B433B3B0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6C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6C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trzby.cz/assets/cs/prilohy/Naklady_EET.pdf" TargetMode="External"/><Relationship Id="rId4" Type="http://schemas.openxmlformats.org/officeDocument/2006/relationships/hyperlink" Target="http://www.etrzby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554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2</cp:revision>
  <dcterms:created xsi:type="dcterms:W3CDTF">2022-12-29T10:52:00Z</dcterms:created>
  <dcterms:modified xsi:type="dcterms:W3CDTF">2022-12-29T10:57:00Z</dcterms:modified>
</cp:coreProperties>
</file>