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B27" w:rsidRPr="008C6B27" w:rsidRDefault="008C6B27" w:rsidP="008C6B27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8C6B27">
        <w:rPr>
          <w:rFonts w:ascii="Arial" w:hAnsi="Arial" w:cs="Arial"/>
          <w:b/>
          <w:u w:val="single"/>
        </w:rPr>
        <w:t>Poskytnutá informace GFŘ podle zákona o svobodném přístupu k informacím 55/2021</w:t>
      </w:r>
    </w:p>
    <w:p w:rsidR="005935BE" w:rsidRDefault="008C6B27" w:rsidP="005935BE">
      <w:pPr>
        <w:jc w:val="both"/>
        <w:rPr>
          <w:rFonts w:ascii="Arial" w:hAnsi="Arial" w:cs="Arial"/>
          <w:b/>
          <w:u w:val="single"/>
        </w:rPr>
      </w:pPr>
      <w:r w:rsidRPr="008C6B27">
        <w:rPr>
          <w:rFonts w:ascii="Arial" w:hAnsi="Arial" w:cs="Arial"/>
          <w:b/>
          <w:u w:val="single"/>
        </w:rPr>
        <w:t>Dotaz:</w:t>
      </w:r>
    </w:p>
    <w:p w:rsidR="008C6B27" w:rsidRPr="005935BE" w:rsidRDefault="008C6B27" w:rsidP="005935BE">
      <w:pPr>
        <w:jc w:val="both"/>
        <w:rPr>
          <w:rFonts w:ascii="Arial" w:hAnsi="Arial" w:cs="Arial"/>
          <w:b/>
          <w:u w:val="single"/>
        </w:rPr>
      </w:pPr>
      <w:r w:rsidRPr="005935BE">
        <w:rPr>
          <w:rFonts w:ascii="Arial" w:hAnsi="Arial" w:cs="Arial"/>
        </w:rPr>
        <w:t>Žádám o poskytnutí statistických dat počtu vydaných:</w:t>
      </w:r>
    </w:p>
    <w:p w:rsidR="008C6B27" w:rsidRPr="005935BE" w:rsidRDefault="008C6B27" w:rsidP="008C6B27">
      <w:pPr>
        <w:pStyle w:val="Podpis"/>
        <w:numPr>
          <w:ilvl w:val="0"/>
          <w:numId w:val="1"/>
        </w:numPr>
        <w:rPr>
          <w:rFonts w:ascii="Arial" w:hAnsi="Arial" w:cs="Arial"/>
        </w:rPr>
      </w:pPr>
      <w:r w:rsidRPr="005935BE">
        <w:rPr>
          <w:rFonts w:ascii="Arial" w:hAnsi="Arial" w:cs="Arial"/>
        </w:rPr>
        <w:t>výzev k podání daňového přiznání,</w:t>
      </w:r>
    </w:p>
    <w:p w:rsidR="008C6B27" w:rsidRPr="005935BE" w:rsidRDefault="008C6B27" w:rsidP="008C6B27">
      <w:pPr>
        <w:pStyle w:val="Podpis"/>
        <w:numPr>
          <w:ilvl w:val="0"/>
          <w:numId w:val="1"/>
        </w:numPr>
        <w:rPr>
          <w:rFonts w:ascii="Arial" w:hAnsi="Arial" w:cs="Arial"/>
        </w:rPr>
      </w:pPr>
      <w:r w:rsidRPr="005935BE">
        <w:rPr>
          <w:rFonts w:ascii="Arial" w:hAnsi="Arial" w:cs="Arial"/>
        </w:rPr>
        <w:t xml:space="preserve">výzev k podání dodatečného daňového přiznání, </w:t>
      </w:r>
    </w:p>
    <w:p w:rsidR="008C6B27" w:rsidRPr="005935BE" w:rsidRDefault="008C6B27" w:rsidP="008C6B27">
      <w:pPr>
        <w:pStyle w:val="Podpis"/>
        <w:numPr>
          <w:ilvl w:val="0"/>
          <w:numId w:val="1"/>
        </w:numPr>
        <w:rPr>
          <w:rFonts w:ascii="Arial" w:hAnsi="Arial" w:cs="Arial"/>
        </w:rPr>
      </w:pPr>
      <w:r w:rsidRPr="005935BE">
        <w:rPr>
          <w:rFonts w:ascii="Arial" w:hAnsi="Arial" w:cs="Arial"/>
        </w:rPr>
        <w:t>výzev k odstranění pochybností,</w:t>
      </w:r>
    </w:p>
    <w:p w:rsidR="008C6B27" w:rsidRPr="005935BE" w:rsidRDefault="008C6B27" w:rsidP="008C6B27">
      <w:pPr>
        <w:pStyle w:val="Podpis"/>
        <w:numPr>
          <w:ilvl w:val="0"/>
          <w:numId w:val="1"/>
        </w:numPr>
        <w:rPr>
          <w:rFonts w:ascii="Arial" w:hAnsi="Arial" w:cs="Arial"/>
        </w:rPr>
      </w:pPr>
      <w:r w:rsidRPr="005935BE">
        <w:rPr>
          <w:rFonts w:ascii="Arial" w:hAnsi="Arial" w:cs="Arial"/>
        </w:rPr>
        <w:t xml:space="preserve">výzev k odstranění vad podání podle § 74 DŘ </w:t>
      </w:r>
    </w:p>
    <w:p w:rsidR="008C6B27" w:rsidRPr="005935BE" w:rsidRDefault="008C6B27" w:rsidP="008C6B27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</w:rPr>
      </w:pPr>
      <w:r w:rsidRPr="005935BE">
        <w:rPr>
          <w:rFonts w:ascii="Arial" w:hAnsi="Arial" w:cs="Arial"/>
        </w:rPr>
        <w:t xml:space="preserve">celkově za zdaňovací období </w:t>
      </w:r>
      <w:r w:rsidRPr="005935BE">
        <w:rPr>
          <w:rFonts w:ascii="Arial" w:hAnsi="Arial" w:cs="Arial"/>
          <w:b/>
          <w:bCs/>
        </w:rPr>
        <w:t>2020, 2019, 2018</w:t>
      </w:r>
      <w:r w:rsidRPr="005935BE">
        <w:rPr>
          <w:rFonts w:ascii="Arial" w:hAnsi="Arial" w:cs="Arial"/>
        </w:rPr>
        <w:t xml:space="preserve"> za každý typ písemnosti a rok zvlášť. Data požaduji </w:t>
      </w:r>
      <w:r w:rsidRPr="005935BE">
        <w:rPr>
          <w:rFonts w:ascii="Arial" w:hAnsi="Arial" w:cs="Arial"/>
          <w:b/>
          <w:bCs/>
        </w:rPr>
        <w:t>celkově za ČR</w:t>
      </w:r>
      <w:r w:rsidRPr="005935BE">
        <w:rPr>
          <w:rFonts w:ascii="Arial" w:hAnsi="Arial" w:cs="Arial"/>
        </w:rPr>
        <w:t xml:space="preserve"> a </w:t>
      </w:r>
      <w:r w:rsidRPr="005935BE">
        <w:rPr>
          <w:rFonts w:ascii="Arial" w:hAnsi="Arial" w:cs="Arial"/>
          <w:b/>
          <w:bCs/>
        </w:rPr>
        <w:t xml:space="preserve">za Ústecký kraj zvlášť </w:t>
      </w:r>
      <w:r w:rsidRPr="005935BE">
        <w:rPr>
          <w:rFonts w:ascii="Arial" w:hAnsi="Arial" w:cs="Arial"/>
        </w:rPr>
        <w:t>u daně z příjmů fyzických osob</w:t>
      </w:r>
    </w:p>
    <w:p w:rsidR="008C6B27" w:rsidRPr="008C6B27" w:rsidRDefault="008C6B27" w:rsidP="008C6B27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b/>
          <w:u w:val="single"/>
        </w:rPr>
      </w:pPr>
      <w:r w:rsidRPr="008C6B27">
        <w:rPr>
          <w:rFonts w:ascii="Arial" w:hAnsi="Arial" w:cs="Arial"/>
          <w:b/>
          <w:u w:val="single"/>
        </w:rPr>
        <w:t>Odpověď:</w:t>
      </w:r>
    </w:p>
    <w:p w:rsidR="005935BE" w:rsidRPr="002C4164" w:rsidRDefault="005935BE" w:rsidP="005935BE">
      <w:pPr>
        <w:spacing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 doplnění uvádíme,</w:t>
      </w:r>
      <w:r w:rsidRPr="002C4164">
        <w:rPr>
          <w:rFonts w:ascii="Arial" w:hAnsi="Arial" w:cs="Arial"/>
        </w:rPr>
        <w:t xml:space="preserve"> že se jedná o počty</w:t>
      </w:r>
      <w:r>
        <w:rPr>
          <w:rFonts w:ascii="Arial" w:hAnsi="Arial" w:cs="Arial"/>
        </w:rPr>
        <w:t xml:space="preserve"> výzev dle roků, ve kterých byly vydány</w:t>
      </w:r>
      <w:r w:rsidRPr="002C4164">
        <w:rPr>
          <w:rFonts w:ascii="Arial" w:hAnsi="Arial" w:cs="Arial"/>
        </w:rPr>
        <w:t>, nikoliv o</w:t>
      </w:r>
      <w:r w:rsidR="0049783E">
        <w:rPr>
          <w:rFonts w:ascii="Arial" w:hAnsi="Arial" w:cs="Arial"/>
        </w:rPr>
        <w:t> </w:t>
      </w:r>
      <w:r w:rsidRPr="002C4164">
        <w:rPr>
          <w:rFonts w:ascii="Arial" w:hAnsi="Arial" w:cs="Arial"/>
        </w:rPr>
        <w:t xml:space="preserve">počty výzev dle zdaňovacích období. </w:t>
      </w:r>
      <w:r w:rsidR="0049783E">
        <w:rPr>
          <w:rFonts w:ascii="Arial" w:hAnsi="Arial" w:cs="Arial"/>
        </w:rPr>
        <w:t xml:space="preserve">Podle § 57 zákona č. 280/2009 Sb., daňový řád, ve znění pozdějších předpisů, vyzývá správce daně další subjekty k součinnosti (např. banky, věznice, úřad práce, atp.), statisticky však nelze písemnosti dále třídit. </w:t>
      </w:r>
    </w:p>
    <w:tbl>
      <w:tblPr>
        <w:tblW w:w="93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276"/>
        <w:gridCol w:w="1134"/>
        <w:gridCol w:w="1276"/>
        <w:gridCol w:w="992"/>
        <w:gridCol w:w="1276"/>
        <w:gridCol w:w="1174"/>
      </w:tblGrid>
      <w:tr w:rsidR="005935BE" w:rsidRPr="00DD5960" w:rsidTr="00DE289C">
        <w:trPr>
          <w:trHeight w:val="390"/>
        </w:trPr>
        <w:tc>
          <w:tcPr>
            <w:tcW w:w="93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bottom"/>
            <w:hideMark/>
          </w:tcPr>
          <w:p w:rsidR="005935BE" w:rsidRPr="00DD5960" w:rsidRDefault="005935BE" w:rsidP="00DE289C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DD5960">
              <w:rPr>
                <w:rFonts w:ascii="Arial" w:hAnsi="Arial" w:cs="Arial"/>
                <w:b/>
                <w:bCs/>
                <w:color w:val="FFFFFF"/>
              </w:rPr>
              <w:t>Počty výzev u daně z příjmů fyzických osob</w:t>
            </w:r>
          </w:p>
        </w:tc>
      </w:tr>
      <w:tr w:rsidR="005935BE" w:rsidRPr="00DD5960" w:rsidTr="00DE289C">
        <w:trPr>
          <w:trHeight w:val="315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5935BE" w:rsidRPr="00DD5960" w:rsidRDefault="005935BE" w:rsidP="00DE28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D5960">
              <w:rPr>
                <w:rFonts w:ascii="Arial" w:hAnsi="Arial" w:cs="Arial"/>
                <w:b/>
                <w:bCs/>
                <w:color w:val="000000"/>
              </w:rPr>
              <w:t>Výzva</w:t>
            </w:r>
          </w:p>
        </w:tc>
        <w:tc>
          <w:tcPr>
            <w:tcW w:w="712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4B084"/>
            <w:noWrap/>
            <w:vAlign w:val="bottom"/>
            <w:hideMark/>
          </w:tcPr>
          <w:p w:rsidR="005935BE" w:rsidRPr="00DD5960" w:rsidRDefault="005935BE" w:rsidP="00DE28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D5960">
              <w:rPr>
                <w:rFonts w:ascii="Arial" w:hAnsi="Arial" w:cs="Arial"/>
                <w:b/>
                <w:bCs/>
                <w:color w:val="000000"/>
              </w:rPr>
              <w:t>Rok (dle data vydání výzvy)</w:t>
            </w:r>
          </w:p>
        </w:tc>
      </w:tr>
      <w:tr w:rsidR="005935BE" w:rsidRPr="00DD5960" w:rsidTr="00DE289C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35BE" w:rsidRPr="00DD5960" w:rsidRDefault="005935BE" w:rsidP="00DE289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E699"/>
            <w:noWrap/>
            <w:vAlign w:val="bottom"/>
            <w:hideMark/>
          </w:tcPr>
          <w:p w:rsidR="005935BE" w:rsidRPr="00DD5960" w:rsidRDefault="005935BE" w:rsidP="00DE28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D5960">
              <w:rPr>
                <w:rFonts w:ascii="Arial" w:hAnsi="Arial" w:cs="Arial"/>
                <w:b/>
                <w:bCs/>
                <w:color w:val="000000"/>
              </w:rPr>
              <w:t>2018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DD7EE"/>
            <w:noWrap/>
            <w:vAlign w:val="bottom"/>
            <w:hideMark/>
          </w:tcPr>
          <w:p w:rsidR="005935BE" w:rsidRPr="00DD5960" w:rsidRDefault="005935BE" w:rsidP="00DE28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D5960">
              <w:rPr>
                <w:rFonts w:ascii="Arial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6E0B4"/>
            <w:noWrap/>
            <w:vAlign w:val="bottom"/>
            <w:hideMark/>
          </w:tcPr>
          <w:p w:rsidR="005935BE" w:rsidRPr="00DD5960" w:rsidRDefault="005935BE" w:rsidP="00DE28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D5960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</w:tr>
      <w:tr w:rsidR="00725476" w:rsidRPr="002C4164" w:rsidTr="00DE289C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476" w:rsidRPr="00DD5960" w:rsidRDefault="00725476" w:rsidP="00725476">
            <w:pPr>
              <w:rPr>
                <w:rFonts w:ascii="Arial" w:hAnsi="Arial" w:cs="Arial"/>
                <w:b/>
                <w:bCs/>
                <w:color w:val="000000"/>
              </w:rPr>
            </w:pPr>
            <w:bookmarkStart w:id="0" w:name="_GoBack" w:colFirst="6" w:colLast="6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25476" w:rsidRPr="00DD5960" w:rsidRDefault="00725476" w:rsidP="007254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Celkem 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FS</w:t>
            </w:r>
            <w:r w:rsidRPr="00DD5960">
              <w:rPr>
                <w:rFonts w:ascii="Arial" w:hAnsi="Arial" w:cs="Arial"/>
                <w:b/>
                <w:bCs/>
                <w:color w:val="000000"/>
              </w:rPr>
              <w:t xml:space="preserve"> ČR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725476" w:rsidRPr="00DD5960" w:rsidRDefault="00725476" w:rsidP="007254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FÚ pro </w:t>
            </w:r>
            <w:r w:rsidRPr="00DD5960">
              <w:rPr>
                <w:rFonts w:ascii="Arial" w:hAnsi="Arial" w:cs="Arial"/>
                <w:b/>
                <w:bCs/>
                <w:color w:val="000000"/>
              </w:rPr>
              <w:t>Ústecký kraj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25476" w:rsidRPr="00DD5960" w:rsidRDefault="00725476" w:rsidP="007254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Celkem 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FS</w:t>
            </w:r>
            <w:r w:rsidRPr="00DD5960">
              <w:rPr>
                <w:rFonts w:ascii="Arial" w:hAnsi="Arial" w:cs="Arial"/>
                <w:b/>
                <w:bCs/>
                <w:color w:val="000000"/>
              </w:rPr>
              <w:t xml:space="preserve"> ČR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725476" w:rsidRPr="00DD5960" w:rsidRDefault="00725476" w:rsidP="007254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FÚ pro </w:t>
            </w:r>
            <w:r w:rsidRPr="00DD5960">
              <w:rPr>
                <w:rFonts w:ascii="Arial" w:hAnsi="Arial" w:cs="Arial"/>
                <w:b/>
                <w:bCs/>
                <w:color w:val="000000"/>
              </w:rPr>
              <w:t>Ústecký kraj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25476" w:rsidRPr="00DD5960" w:rsidRDefault="00725476" w:rsidP="007254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Celkem 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FS</w:t>
            </w:r>
            <w:r w:rsidRPr="00DD5960">
              <w:rPr>
                <w:rFonts w:ascii="Arial" w:hAnsi="Arial" w:cs="Arial"/>
                <w:b/>
                <w:bCs/>
                <w:color w:val="000000"/>
              </w:rPr>
              <w:t xml:space="preserve"> ČR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725476" w:rsidRPr="00DD5960" w:rsidRDefault="00725476" w:rsidP="0072547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FÚ pro </w:t>
            </w:r>
            <w:r w:rsidRPr="00DD5960">
              <w:rPr>
                <w:rFonts w:ascii="Arial" w:hAnsi="Arial" w:cs="Arial"/>
                <w:b/>
                <w:bCs/>
                <w:color w:val="000000"/>
              </w:rPr>
              <w:t>Ústecký kraj</w:t>
            </w:r>
          </w:p>
        </w:tc>
      </w:tr>
      <w:bookmarkEnd w:id="0"/>
      <w:tr w:rsidR="00725476" w:rsidRPr="002C4164" w:rsidTr="00DE289C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476" w:rsidRPr="00DD5960" w:rsidRDefault="00725476" w:rsidP="00725476">
            <w:pPr>
              <w:rPr>
                <w:rFonts w:ascii="Arial" w:hAnsi="Arial" w:cs="Arial"/>
                <w:color w:val="000000"/>
              </w:rPr>
            </w:pPr>
            <w:r w:rsidRPr="00DD5960">
              <w:rPr>
                <w:rFonts w:ascii="Arial" w:hAnsi="Arial" w:cs="Arial"/>
                <w:color w:val="000000"/>
              </w:rPr>
              <w:t>k podání daňového přiznání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476" w:rsidRPr="00DD5960" w:rsidRDefault="00725476" w:rsidP="0072547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D5960">
              <w:rPr>
                <w:rFonts w:ascii="Arial" w:hAnsi="Arial" w:cs="Arial"/>
                <w:b/>
                <w:bCs/>
                <w:color w:val="000000"/>
              </w:rPr>
              <w:t>7 394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476" w:rsidRPr="00DD5960" w:rsidRDefault="00725476" w:rsidP="00725476">
            <w:pPr>
              <w:jc w:val="right"/>
              <w:rPr>
                <w:rFonts w:ascii="Arial" w:hAnsi="Arial" w:cs="Arial"/>
                <w:color w:val="000000"/>
              </w:rPr>
            </w:pPr>
            <w:r w:rsidRPr="00DD5960">
              <w:rPr>
                <w:rFonts w:ascii="Arial" w:hAnsi="Arial" w:cs="Arial"/>
                <w:color w:val="000000"/>
              </w:rPr>
              <w:t>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476" w:rsidRPr="00DD5960" w:rsidRDefault="00725476" w:rsidP="0072547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D5960">
              <w:rPr>
                <w:rFonts w:ascii="Arial" w:hAnsi="Arial" w:cs="Arial"/>
                <w:b/>
                <w:bCs/>
                <w:color w:val="000000"/>
              </w:rPr>
              <w:t>6 229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476" w:rsidRPr="00DD5960" w:rsidRDefault="00725476" w:rsidP="00725476">
            <w:pPr>
              <w:jc w:val="right"/>
              <w:rPr>
                <w:rFonts w:ascii="Arial" w:hAnsi="Arial" w:cs="Arial"/>
                <w:color w:val="000000"/>
              </w:rPr>
            </w:pPr>
            <w:r w:rsidRPr="00DD5960">
              <w:rPr>
                <w:rFonts w:ascii="Arial" w:hAnsi="Arial" w:cs="Arial"/>
                <w:color w:val="000000"/>
              </w:rPr>
              <w:t>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476" w:rsidRPr="00DD5960" w:rsidRDefault="00725476" w:rsidP="0072547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D5960">
              <w:rPr>
                <w:rFonts w:ascii="Arial" w:hAnsi="Arial" w:cs="Arial"/>
                <w:b/>
                <w:bCs/>
                <w:color w:val="000000"/>
              </w:rPr>
              <w:t>3 130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476" w:rsidRPr="00DD5960" w:rsidRDefault="00725476" w:rsidP="00725476">
            <w:pPr>
              <w:jc w:val="right"/>
              <w:rPr>
                <w:rFonts w:ascii="Arial" w:hAnsi="Arial" w:cs="Arial"/>
                <w:color w:val="000000"/>
              </w:rPr>
            </w:pPr>
            <w:r w:rsidRPr="00DD5960">
              <w:rPr>
                <w:rFonts w:ascii="Arial" w:hAnsi="Arial" w:cs="Arial"/>
                <w:color w:val="000000"/>
              </w:rPr>
              <w:t>261</w:t>
            </w:r>
          </w:p>
        </w:tc>
      </w:tr>
      <w:tr w:rsidR="00725476" w:rsidRPr="002C4164" w:rsidTr="00DE289C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476" w:rsidRPr="00DD5960" w:rsidRDefault="00725476" w:rsidP="00725476">
            <w:pPr>
              <w:rPr>
                <w:rFonts w:ascii="Arial" w:hAnsi="Arial" w:cs="Arial"/>
                <w:color w:val="000000"/>
              </w:rPr>
            </w:pPr>
            <w:r w:rsidRPr="00DD5960">
              <w:rPr>
                <w:rFonts w:ascii="Arial" w:hAnsi="Arial" w:cs="Arial"/>
                <w:color w:val="000000"/>
              </w:rPr>
              <w:t>k podání dodatečného daňového přiznání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476" w:rsidRPr="00DD5960" w:rsidRDefault="00725476" w:rsidP="0072547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D5960">
              <w:rPr>
                <w:rFonts w:ascii="Arial" w:hAnsi="Arial" w:cs="Arial"/>
                <w:b/>
                <w:bCs/>
                <w:color w:val="000000"/>
              </w:rPr>
              <w:t>9 875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476" w:rsidRPr="00DD5960" w:rsidRDefault="00725476" w:rsidP="00725476">
            <w:pPr>
              <w:jc w:val="right"/>
              <w:rPr>
                <w:rFonts w:ascii="Arial" w:hAnsi="Arial" w:cs="Arial"/>
                <w:color w:val="000000"/>
              </w:rPr>
            </w:pPr>
            <w:r w:rsidRPr="00DD5960">
              <w:rPr>
                <w:rFonts w:ascii="Arial" w:hAnsi="Arial" w:cs="Arial"/>
                <w:color w:val="000000"/>
              </w:rPr>
              <w:t>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476" w:rsidRPr="00DD5960" w:rsidRDefault="00725476" w:rsidP="0072547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D5960">
              <w:rPr>
                <w:rFonts w:ascii="Arial" w:hAnsi="Arial" w:cs="Arial"/>
                <w:b/>
                <w:bCs/>
                <w:color w:val="000000"/>
              </w:rPr>
              <w:t>4 330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476" w:rsidRPr="00DD5960" w:rsidRDefault="00725476" w:rsidP="00725476">
            <w:pPr>
              <w:jc w:val="right"/>
              <w:rPr>
                <w:rFonts w:ascii="Arial" w:hAnsi="Arial" w:cs="Arial"/>
                <w:color w:val="000000"/>
              </w:rPr>
            </w:pPr>
            <w:r w:rsidRPr="00DD5960"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476" w:rsidRPr="00DD5960" w:rsidRDefault="00725476" w:rsidP="0072547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D5960">
              <w:rPr>
                <w:rFonts w:ascii="Arial" w:hAnsi="Arial" w:cs="Arial"/>
                <w:b/>
                <w:bCs/>
                <w:color w:val="000000"/>
              </w:rPr>
              <w:t>1 339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476" w:rsidRPr="00DD5960" w:rsidRDefault="00725476" w:rsidP="00725476">
            <w:pPr>
              <w:jc w:val="right"/>
              <w:rPr>
                <w:rFonts w:ascii="Arial" w:hAnsi="Arial" w:cs="Arial"/>
                <w:color w:val="000000"/>
              </w:rPr>
            </w:pPr>
            <w:r w:rsidRPr="00DD5960">
              <w:rPr>
                <w:rFonts w:ascii="Arial" w:hAnsi="Arial" w:cs="Arial"/>
                <w:color w:val="000000"/>
              </w:rPr>
              <w:t>79</w:t>
            </w:r>
          </w:p>
        </w:tc>
      </w:tr>
      <w:tr w:rsidR="00725476" w:rsidRPr="002C4164" w:rsidTr="00DE289C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476" w:rsidRPr="00DD5960" w:rsidRDefault="00725476" w:rsidP="00725476">
            <w:pPr>
              <w:rPr>
                <w:rFonts w:ascii="Arial" w:hAnsi="Arial" w:cs="Arial"/>
                <w:color w:val="000000"/>
              </w:rPr>
            </w:pPr>
            <w:r w:rsidRPr="00DD5960">
              <w:rPr>
                <w:rFonts w:ascii="Arial" w:hAnsi="Arial" w:cs="Arial"/>
                <w:color w:val="000000"/>
              </w:rPr>
              <w:t>k odstranění pochybností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476" w:rsidRPr="00DD5960" w:rsidRDefault="00725476" w:rsidP="0072547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D5960">
              <w:rPr>
                <w:rFonts w:ascii="Arial" w:hAnsi="Arial" w:cs="Arial"/>
                <w:b/>
                <w:bCs/>
                <w:color w:val="000000"/>
              </w:rPr>
              <w:t>4 382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476" w:rsidRPr="00DD5960" w:rsidRDefault="00725476" w:rsidP="00725476">
            <w:pPr>
              <w:jc w:val="right"/>
              <w:rPr>
                <w:rFonts w:ascii="Arial" w:hAnsi="Arial" w:cs="Arial"/>
                <w:color w:val="000000"/>
              </w:rPr>
            </w:pPr>
            <w:r w:rsidRPr="00DD5960">
              <w:rPr>
                <w:rFonts w:ascii="Arial" w:hAnsi="Arial" w:cs="Arial"/>
                <w:color w:val="000000"/>
              </w:rPr>
              <w:t>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476" w:rsidRPr="00DD5960" w:rsidRDefault="00725476" w:rsidP="0072547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D5960">
              <w:rPr>
                <w:rFonts w:ascii="Arial" w:hAnsi="Arial" w:cs="Arial"/>
                <w:b/>
                <w:bCs/>
                <w:color w:val="000000"/>
              </w:rPr>
              <w:t>4 270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476" w:rsidRPr="00DD5960" w:rsidRDefault="00725476" w:rsidP="00725476">
            <w:pPr>
              <w:jc w:val="right"/>
              <w:rPr>
                <w:rFonts w:ascii="Arial" w:hAnsi="Arial" w:cs="Arial"/>
                <w:color w:val="000000"/>
              </w:rPr>
            </w:pPr>
            <w:r w:rsidRPr="00DD5960">
              <w:rPr>
                <w:rFonts w:ascii="Arial" w:hAnsi="Arial" w:cs="Arial"/>
                <w:color w:val="000000"/>
              </w:rPr>
              <w:t>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476" w:rsidRPr="00DD5960" w:rsidRDefault="00725476" w:rsidP="0072547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D5960">
              <w:rPr>
                <w:rFonts w:ascii="Arial" w:hAnsi="Arial" w:cs="Arial"/>
                <w:b/>
                <w:bCs/>
                <w:color w:val="000000"/>
              </w:rPr>
              <w:t>3 220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476" w:rsidRPr="00DD5960" w:rsidRDefault="00725476" w:rsidP="00725476">
            <w:pPr>
              <w:jc w:val="right"/>
              <w:rPr>
                <w:rFonts w:ascii="Arial" w:hAnsi="Arial" w:cs="Arial"/>
                <w:color w:val="000000"/>
              </w:rPr>
            </w:pPr>
            <w:r w:rsidRPr="00DD5960">
              <w:rPr>
                <w:rFonts w:ascii="Arial" w:hAnsi="Arial" w:cs="Arial"/>
                <w:color w:val="000000"/>
              </w:rPr>
              <w:t>346</w:t>
            </w:r>
          </w:p>
        </w:tc>
      </w:tr>
      <w:tr w:rsidR="00725476" w:rsidRPr="002C4164" w:rsidTr="00DE289C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476" w:rsidRPr="00DD5960" w:rsidRDefault="00725476" w:rsidP="00725476">
            <w:pPr>
              <w:rPr>
                <w:rFonts w:ascii="Arial" w:hAnsi="Arial" w:cs="Arial"/>
                <w:color w:val="000000"/>
              </w:rPr>
            </w:pPr>
            <w:r w:rsidRPr="00DD5960">
              <w:rPr>
                <w:rFonts w:ascii="Arial" w:hAnsi="Arial" w:cs="Arial"/>
                <w:color w:val="000000"/>
              </w:rPr>
              <w:t>odstranění vad podání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476" w:rsidRPr="00DD5960" w:rsidRDefault="00725476" w:rsidP="0072547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D5960">
              <w:rPr>
                <w:rFonts w:ascii="Arial" w:hAnsi="Arial" w:cs="Arial"/>
                <w:b/>
                <w:bCs/>
                <w:color w:val="000000"/>
              </w:rPr>
              <w:t>11 700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476" w:rsidRPr="00DD5960" w:rsidRDefault="00725476" w:rsidP="00725476">
            <w:pPr>
              <w:jc w:val="right"/>
              <w:rPr>
                <w:rFonts w:ascii="Arial" w:hAnsi="Arial" w:cs="Arial"/>
                <w:color w:val="000000"/>
              </w:rPr>
            </w:pPr>
            <w:r w:rsidRPr="00DD5960">
              <w:rPr>
                <w:rFonts w:ascii="Arial" w:hAnsi="Arial" w:cs="Arial"/>
                <w:color w:val="000000"/>
              </w:rPr>
              <w:t>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476" w:rsidRPr="00DD5960" w:rsidRDefault="00725476" w:rsidP="0072547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D5960">
              <w:rPr>
                <w:rFonts w:ascii="Arial" w:hAnsi="Arial" w:cs="Arial"/>
                <w:b/>
                <w:bCs/>
                <w:color w:val="000000"/>
              </w:rPr>
              <w:t>7 029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476" w:rsidRPr="00DD5960" w:rsidRDefault="00725476" w:rsidP="00725476">
            <w:pPr>
              <w:jc w:val="right"/>
              <w:rPr>
                <w:rFonts w:ascii="Arial" w:hAnsi="Arial" w:cs="Arial"/>
                <w:color w:val="000000"/>
              </w:rPr>
            </w:pPr>
            <w:r w:rsidRPr="00DD5960">
              <w:rPr>
                <w:rFonts w:ascii="Arial" w:hAnsi="Arial" w:cs="Arial"/>
                <w:color w:val="00000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476" w:rsidRPr="00DD5960" w:rsidRDefault="00725476" w:rsidP="0072547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D5960">
              <w:rPr>
                <w:rFonts w:ascii="Arial" w:hAnsi="Arial" w:cs="Arial"/>
                <w:b/>
                <w:bCs/>
                <w:color w:val="000000"/>
              </w:rPr>
              <w:t>7 601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476" w:rsidRPr="00DD5960" w:rsidRDefault="00725476" w:rsidP="00725476">
            <w:pPr>
              <w:jc w:val="right"/>
              <w:rPr>
                <w:rFonts w:ascii="Arial" w:hAnsi="Arial" w:cs="Arial"/>
                <w:color w:val="000000"/>
              </w:rPr>
            </w:pPr>
            <w:r w:rsidRPr="00DD5960">
              <w:rPr>
                <w:rFonts w:ascii="Arial" w:hAnsi="Arial" w:cs="Arial"/>
                <w:color w:val="000000"/>
              </w:rPr>
              <w:t>902</w:t>
            </w:r>
          </w:p>
        </w:tc>
      </w:tr>
      <w:tr w:rsidR="00725476" w:rsidRPr="002C4164" w:rsidTr="00DE289C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476" w:rsidRPr="00DD5960" w:rsidRDefault="00725476" w:rsidP="00725476">
            <w:pPr>
              <w:rPr>
                <w:rFonts w:ascii="Arial" w:hAnsi="Arial" w:cs="Arial"/>
                <w:color w:val="000000"/>
              </w:rPr>
            </w:pPr>
            <w:r w:rsidRPr="00DD5960">
              <w:rPr>
                <w:rFonts w:ascii="Arial" w:hAnsi="Arial" w:cs="Arial"/>
                <w:color w:val="000000"/>
              </w:rPr>
              <w:t>k poskytnutí informací správci daně (§57 DŘ)*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476" w:rsidRPr="00DD5960" w:rsidRDefault="00725476" w:rsidP="0072547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D5960">
              <w:rPr>
                <w:rFonts w:ascii="Arial" w:hAnsi="Arial" w:cs="Arial"/>
                <w:b/>
                <w:bCs/>
                <w:color w:val="000000"/>
              </w:rPr>
              <w:t>14 384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476" w:rsidRPr="00DD5960" w:rsidRDefault="00725476" w:rsidP="00725476">
            <w:pPr>
              <w:jc w:val="right"/>
              <w:rPr>
                <w:rFonts w:ascii="Arial" w:hAnsi="Arial" w:cs="Arial"/>
                <w:color w:val="000000"/>
              </w:rPr>
            </w:pPr>
            <w:r w:rsidRPr="00DD5960">
              <w:rPr>
                <w:rFonts w:ascii="Arial" w:hAnsi="Arial" w:cs="Arial"/>
                <w:color w:val="000000"/>
              </w:rPr>
              <w:t>3 357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476" w:rsidRPr="00DD5960" w:rsidRDefault="00725476" w:rsidP="0072547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D5960">
              <w:rPr>
                <w:rFonts w:ascii="Arial" w:hAnsi="Arial" w:cs="Arial"/>
                <w:b/>
                <w:bCs/>
                <w:color w:val="000000"/>
              </w:rPr>
              <w:t>13 915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476" w:rsidRPr="00DD5960" w:rsidRDefault="00725476" w:rsidP="00725476">
            <w:pPr>
              <w:jc w:val="right"/>
              <w:rPr>
                <w:rFonts w:ascii="Arial" w:hAnsi="Arial" w:cs="Arial"/>
                <w:color w:val="000000"/>
              </w:rPr>
            </w:pPr>
            <w:r w:rsidRPr="00DD5960">
              <w:rPr>
                <w:rFonts w:ascii="Arial" w:hAnsi="Arial" w:cs="Arial"/>
                <w:color w:val="000000"/>
              </w:rPr>
              <w:t>2 930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476" w:rsidRPr="00DD5960" w:rsidRDefault="00725476" w:rsidP="0072547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D5960">
              <w:rPr>
                <w:rFonts w:ascii="Arial" w:hAnsi="Arial" w:cs="Arial"/>
                <w:b/>
                <w:bCs/>
                <w:color w:val="000000"/>
              </w:rPr>
              <w:t>8 693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476" w:rsidRPr="00DD5960" w:rsidRDefault="00725476" w:rsidP="00725476">
            <w:pPr>
              <w:jc w:val="right"/>
              <w:rPr>
                <w:rFonts w:ascii="Arial" w:hAnsi="Arial" w:cs="Arial"/>
                <w:color w:val="000000"/>
              </w:rPr>
            </w:pPr>
            <w:r w:rsidRPr="00DD5960">
              <w:rPr>
                <w:rFonts w:ascii="Arial" w:hAnsi="Arial" w:cs="Arial"/>
                <w:color w:val="000000"/>
              </w:rPr>
              <w:t>1 322</w:t>
            </w:r>
          </w:p>
        </w:tc>
      </w:tr>
      <w:tr w:rsidR="00725476" w:rsidRPr="00DD5960" w:rsidTr="00DE289C">
        <w:trPr>
          <w:trHeight w:val="300"/>
        </w:trPr>
        <w:tc>
          <w:tcPr>
            <w:tcW w:w="9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76" w:rsidRPr="00DD5960" w:rsidRDefault="00725476" w:rsidP="007254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5960">
              <w:rPr>
                <w:rFonts w:ascii="Arial" w:hAnsi="Arial" w:cs="Arial"/>
                <w:color w:val="000000"/>
                <w:sz w:val="20"/>
                <w:szCs w:val="20"/>
              </w:rPr>
              <w:t>* jedná se o obecnou písemnost bez rozlišení</w:t>
            </w:r>
            <w:r w:rsidRPr="002C416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DD5960">
              <w:rPr>
                <w:rFonts w:ascii="Arial" w:hAnsi="Arial" w:cs="Arial"/>
                <w:color w:val="000000"/>
                <w:sz w:val="20"/>
                <w:szCs w:val="20"/>
              </w:rPr>
              <w:t xml:space="preserve"> jaké instituci byla zaslána</w:t>
            </w:r>
            <w:r w:rsidRPr="002C416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DD5960">
              <w:rPr>
                <w:rFonts w:ascii="Arial" w:hAnsi="Arial" w:cs="Arial"/>
                <w:color w:val="000000"/>
                <w:sz w:val="20"/>
                <w:szCs w:val="20"/>
              </w:rPr>
              <w:t xml:space="preserve"> a v jakém řízení, s výběrem druhu příjmu pro daň z příjmů fyzických osob</w:t>
            </w:r>
          </w:p>
        </w:tc>
      </w:tr>
      <w:tr w:rsidR="00725476" w:rsidRPr="00DD5960" w:rsidTr="00DE289C">
        <w:trPr>
          <w:trHeight w:val="300"/>
        </w:trPr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76" w:rsidRPr="00DD5960" w:rsidRDefault="00725476" w:rsidP="0072547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D596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Údaje aktuální k </w:t>
            </w:r>
            <w:proofErr w:type="gramStart"/>
            <w:r w:rsidRPr="00DD596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29.9.2021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76" w:rsidRPr="00DD5960" w:rsidRDefault="00725476" w:rsidP="0072547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76" w:rsidRPr="00DD5960" w:rsidRDefault="00725476" w:rsidP="0072547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76" w:rsidRPr="00DD5960" w:rsidRDefault="00725476" w:rsidP="0072547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76" w:rsidRPr="00DD5960" w:rsidRDefault="00725476" w:rsidP="00725476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476" w:rsidRPr="00DD5960" w:rsidRDefault="00725476" w:rsidP="00725476">
            <w:pPr>
              <w:rPr>
                <w:sz w:val="20"/>
                <w:szCs w:val="20"/>
              </w:rPr>
            </w:pPr>
          </w:p>
        </w:tc>
      </w:tr>
    </w:tbl>
    <w:p w:rsidR="008C6B27" w:rsidRDefault="008C6B27" w:rsidP="0049783E"/>
    <w:sectPr w:rsidR="008C6B27" w:rsidSect="0028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70AB"/>
    <w:multiLevelType w:val="hybridMultilevel"/>
    <w:tmpl w:val="26DC379C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27"/>
    <w:rsid w:val="0049783E"/>
    <w:rsid w:val="005935BE"/>
    <w:rsid w:val="00725476"/>
    <w:rsid w:val="008800EB"/>
    <w:rsid w:val="008C6B27"/>
    <w:rsid w:val="00E9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23321-8BAC-4853-98EA-1F66E3E8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6B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next w:val="Normln"/>
    <w:link w:val="PodpisChar"/>
    <w:uiPriority w:val="6"/>
    <w:qFormat/>
    <w:rsid w:val="008C6B27"/>
    <w:pPr>
      <w:keepNext/>
      <w:spacing w:after="360" w:line="276" w:lineRule="auto"/>
      <w:contextualSpacing/>
    </w:pPr>
    <w:rPr>
      <w:spacing w:val="4"/>
    </w:rPr>
  </w:style>
  <w:style w:type="character" w:customStyle="1" w:styleId="PodpisChar">
    <w:name w:val="Podpis Char"/>
    <w:basedOn w:val="Standardnpsmoodstavce"/>
    <w:link w:val="Podpis"/>
    <w:uiPriority w:val="6"/>
    <w:rsid w:val="008C6B27"/>
    <w:rPr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3</cp:revision>
  <dcterms:created xsi:type="dcterms:W3CDTF">2021-10-08T11:48:00Z</dcterms:created>
  <dcterms:modified xsi:type="dcterms:W3CDTF">2021-10-11T11:57:00Z</dcterms:modified>
</cp:coreProperties>
</file>