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95" w:rsidRDefault="00387095" w:rsidP="0038709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387095" w:rsidRDefault="00387095" w:rsidP="00387095">
      <w:pPr>
        <w:jc w:val="both"/>
        <w:rPr>
          <w:rFonts w:ascii="Arial" w:hAnsi="Arial" w:cs="Arial"/>
          <w:b/>
          <w:i/>
          <w:u w:val="single"/>
        </w:rPr>
      </w:pPr>
    </w:p>
    <w:p w:rsidR="00387095" w:rsidRDefault="00387095" w:rsidP="0038709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u w:val="single"/>
        </w:rPr>
        <w:t>Dotaz:</w:t>
      </w:r>
    </w:p>
    <w:p w:rsidR="00387095" w:rsidRPr="007A4416" w:rsidRDefault="00387095" w:rsidP="00387095">
      <w:pPr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</w:rPr>
        <w:t>V</w:t>
      </w:r>
      <w:r w:rsidRPr="007A4416">
        <w:rPr>
          <w:rFonts w:ascii="Arial" w:eastAsia="Times New Roman" w:hAnsi="Arial" w:cs="Arial"/>
          <w:i/>
        </w:rPr>
        <w:t>e smyslu zákona č. 106/1999 Sb., o svobodném pří</w:t>
      </w:r>
      <w:r>
        <w:rPr>
          <w:rFonts w:ascii="Arial" w:eastAsia="Times New Roman" w:hAnsi="Arial" w:cs="Arial"/>
          <w:i/>
        </w:rPr>
        <w:t>stupu k informacím, vás žádám o </w:t>
      </w:r>
      <w:r w:rsidRPr="007A4416">
        <w:rPr>
          <w:rFonts w:ascii="Arial" w:eastAsia="Times New Roman" w:hAnsi="Arial" w:cs="Arial"/>
          <w:i/>
        </w:rPr>
        <w:t>poskytnutí podpisového řádu, na nějž odkazuje čl. 146 Organizačního řádu Finanční správy ČR.</w:t>
      </w:r>
    </w:p>
    <w:p w:rsidR="00387095" w:rsidRPr="00727C2C" w:rsidRDefault="00387095" w:rsidP="00387095">
      <w:pPr>
        <w:jc w:val="both"/>
        <w:rPr>
          <w:rFonts w:ascii="Arial" w:hAnsi="Arial" w:cs="Arial"/>
          <w:i/>
        </w:rPr>
      </w:pPr>
    </w:p>
    <w:p w:rsidR="00387095" w:rsidRDefault="00387095" w:rsidP="00387095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387095" w:rsidRDefault="00387095" w:rsidP="00387095">
      <w:r>
        <w:rPr>
          <w:rFonts w:ascii="Arial" w:hAnsi="Arial" w:cs="Arial"/>
        </w:rPr>
        <w:t>Informace byla poskytnuta.</w:t>
      </w:r>
      <w:bookmarkStart w:id="0" w:name="_GoBack"/>
      <w:bookmarkEnd w:id="0"/>
    </w:p>
    <w:p w:rsidR="00387095" w:rsidRDefault="00387095" w:rsidP="00387095"/>
    <w:p w:rsidR="00387095" w:rsidRPr="007E6FB0" w:rsidRDefault="00387095" w:rsidP="00387095">
      <w:pPr>
        <w:rPr>
          <w:b/>
        </w:rPr>
      </w:pPr>
    </w:p>
    <w:p w:rsidR="0045672E" w:rsidRDefault="00387095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95"/>
    <w:rsid w:val="003428A3"/>
    <w:rsid w:val="00387095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09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709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09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709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259</Characters>
  <Application>Microsoft Office Word</Application>
  <DocSecurity>0</DocSecurity>
  <Lines>2</Lines>
  <Paragraphs>1</Paragraphs>
  <ScaleCrop>false</ScaleCrop>
  <Company>Finanční správa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2018-02-02T12:30:00Z</dcterms:created>
  <dcterms:modified xsi:type="dcterms:W3CDTF">2018-02-02T12:38:00Z</dcterms:modified>
</cp:coreProperties>
</file>