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0C" w:rsidRPr="00F56B1A" w:rsidRDefault="008F690C" w:rsidP="008F690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 w:rsidR="00303237">
        <w:rPr>
          <w:rFonts w:ascii="Arial" w:hAnsi="Arial" w:cs="Arial"/>
          <w:b/>
          <w:sz w:val="22"/>
          <w:szCs w:val="22"/>
          <w:u w:val="single"/>
        </w:rPr>
        <w:t>v</w:t>
      </w:r>
      <w:r w:rsidR="0022140B">
        <w:rPr>
          <w:rFonts w:ascii="Arial" w:hAnsi="Arial" w:cs="Arial"/>
          <w:b/>
          <w:sz w:val="22"/>
          <w:szCs w:val="22"/>
          <w:u w:val="single"/>
        </w:rPr>
        <w:t xml:space="preserve">obodném přístupu k informacím </w:t>
      </w:r>
      <w:r w:rsidR="00D07F01">
        <w:rPr>
          <w:rFonts w:ascii="Arial" w:hAnsi="Arial" w:cs="Arial"/>
          <w:b/>
          <w:sz w:val="22"/>
          <w:szCs w:val="22"/>
          <w:u w:val="single"/>
        </w:rPr>
        <w:t>33</w:t>
      </w:r>
      <w:r w:rsidR="000343F3">
        <w:rPr>
          <w:rFonts w:ascii="Arial" w:hAnsi="Arial" w:cs="Arial"/>
          <w:b/>
          <w:sz w:val="22"/>
          <w:szCs w:val="22"/>
          <w:u w:val="single"/>
        </w:rPr>
        <w:t>/2020</w:t>
      </w:r>
    </w:p>
    <w:p w:rsidR="008F690C" w:rsidRPr="00F56B1A" w:rsidRDefault="008F690C" w:rsidP="008F690C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D07F01" w:rsidRDefault="000343F3" w:rsidP="00A70D63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žádosti bylo pož</w:t>
      </w:r>
      <w:r w:rsidR="0022140B" w:rsidRPr="001A7A9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dá</w:t>
      </w:r>
      <w:r w:rsidR="0022140B" w:rsidRPr="001A7A98">
        <w:rPr>
          <w:rFonts w:ascii="Arial" w:hAnsi="Arial" w:cs="Arial"/>
          <w:sz w:val="22"/>
          <w:szCs w:val="22"/>
        </w:rPr>
        <w:t xml:space="preserve">no </w:t>
      </w:r>
      <w:r w:rsidR="00D07F01" w:rsidRPr="000B5ABB">
        <w:rPr>
          <w:rFonts w:ascii="Arial" w:hAnsi="Arial" w:cs="Arial"/>
          <w:sz w:val="22"/>
          <w:szCs w:val="22"/>
        </w:rPr>
        <w:t>o</w:t>
      </w:r>
      <w:r w:rsidR="00D07F01">
        <w:rPr>
          <w:rFonts w:ascii="Arial" w:hAnsi="Arial" w:cs="Arial"/>
          <w:sz w:val="22"/>
          <w:szCs w:val="22"/>
        </w:rPr>
        <w:t> </w:t>
      </w:r>
      <w:r w:rsidR="00D07F01" w:rsidRPr="000B5ABB">
        <w:rPr>
          <w:rFonts w:ascii="Arial" w:hAnsi="Arial" w:cs="Arial"/>
          <w:sz w:val="22"/>
          <w:szCs w:val="22"/>
        </w:rPr>
        <w:t>sdělení celkové výše dodatečně stanovené daně z příjmů fyzických osob za konkrétně vymezená zdaňovací období z důvodu, že daňovými subjekty byly uplatněny odečitatelné položky v</w:t>
      </w:r>
      <w:r w:rsidR="00D07F01">
        <w:rPr>
          <w:rFonts w:ascii="Arial" w:hAnsi="Arial" w:cs="Arial"/>
          <w:sz w:val="22"/>
          <w:szCs w:val="22"/>
        </w:rPr>
        <w:t> </w:t>
      </w:r>
      <w:r w:rsidR="00D07F01" w:rsidRPr="000B5ABB">
        <w:rPr>
          <w:rFonts w:ascii="Arial" w:hAnsi="Arial" w:cs="Arial"/>
          <w:sz w:val="22"/>
          <w:szCs w:val="22"/>
        </w:rPr>
        <w:t>souvislosti s</w:t>
      </w:r>
      <w:r w:rsidR="00D07F01">
        <w:rPr>
          <w:rFonts w:ascii="Arial" w:hAnsi="Arial" w:cs="Arial"/>
          <w:sz w:val="22"/>
          <w:szCs w:val="22"/>
        </w:rPr>
        <w:t> </w:t>
      </w:r>
      <w:r w:rsidR="00D07F01" w:rsidRPr="000B5ABB">
        <w:rPr>
          <w:rFonts w:ascii="Arial" w:hAnsi="Arial" w:cs="Arial"/>
          <w:sz w:val="22"/>
          <w:szCs w:val="22"/>
        </w:rPr>
        <w:t>roční platbou vybraných pojistných produktů, které však byly</w:t>
      </w:r>
      <w:r w:rsidR="00D07F01">
        <w:rPr>
          <w:rFonts w:ascii="Arial" w:hAnsi="Arial" w:cs="Arial"/>
          <w:sz w:val="22"/>
          <w:szCs w:val="22"/>
        </w:rPr>
        <w:t xml:space="preserve"> v rozporu s platnými pravidly předčasně ukončeny. Současně byl položen dotaz, o kolik se v důsledku výše uvedené skutečnosti navýšily celkové příjmy dle § 10 zák. č. 586/1992 Sb., o daních z příjmů, ve znění pozdějších předpisů (dále jen „ZDP“). </w:t>
      </w:r>
    </w:p>
    <w:p w:rsidR="008F690C" w:rsidRPr="00F56B1A" w:rsidRDefault="008F690C" w:rsidP="00A70D63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EA08DA" w:rsidRDefault="00D07F01" w:rsidP="00D07F01">
      <w:pPr>
        <w:spacing w:after="200" w:line="276" w:lineRule="auto"/>
        <w:jc w:val="both"/>
      </w:pPr>
      <w:r w:rsidRPr="00D07F01">
        <w:rPr>
          <w:rFonts w:ascii="Arial" w:eastAsia="Calibri" w:hAnsi="Arial" w:cs="Arial"/>
          <w:sz w:val="22"/>
          <w:szCs w:val="22"/>
        </w:rPr>
        <w:t xml:space="preserve">Generální finanční ředitelství tímto sděluje, že není samostatně evidováno, v důsledku které daňově relevantní skutečnosti došlo ke změně poslední známé daně. Kontrolní činnost správce daně je prováděna se zacílením na širokou škálu posuzovaných parametrů. I v případě, kdy dochází u daňového subjektu k navýšení příjmů pouze dle § 10 ZDP, není z dostupných podkladů možné jednoznačně určit, na kterém z důvodů bylo založeno doměření daně. Konkrétní skutečnosti jsou </w:t>
      </w:r>
      <w:proofErr w:type="spellStart"/>
      <w:r w:rsidRPr="00D07F01">
        <w:rPr>
          <w:rFonts w:ascii="Arial" w:eastAsia="Calibri" w:hAnsi="Arial" w:cs="Arial"/>
          <w:sz w:val="22"/>
          <w:szCs w:val="22"/>
        </w:rPr>
        <w:t>seznatelné</w:t>
      </w:r>
      <w:proofErr w:type="spellEnd"/>
      <w:r w:rsidRPr="00D07F01">
        <w:rPr>
          <w:rFonts w:ascii="Arial" w:eastAsia="Calibri" w:hAnsi="Arial" w:cs="Arial"/>
          <w:sz w:val="22"/>
          <w:szCs w:val="22"/>
        </w:rPr>
        <w:t xml:space="preserve"> výhradně ze spisů týkajících se jednotlivých daňových řízení, k jejichž vedení není Generální finanční ředitelství příslušné. Lze tedy uzavřít, že Vámi požadovaný důvod navýšení příjmů dle § 10 ZDP není možné sdělit souhrnně ve vztahu ke všem daňovým subjektům.  </w:t>
      </w:r>
      <w:bookmarkStart w:id="0" w:name="_GoBack"/>
      <w:bookmarkEnd w:id="0"/>
    </w:p>
    <w:sectPr w:rsidR="00EA08DA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C"/>
    <w:rsid w:val="000343F3"/>
    <w:rsid w:val="00212699"/>
    <w:rsid w:val="0022140B"/>
    <w:rsid w:val="002C52DE"/>
    <w:rsid w:val="002D0BC7"/>
    <w:rsid w:val="002E3651"/>
    <w:rsid w:val="00303237"/>
    <w:rsid w:val="003839FA"/>
    <w:rsid w:val="008700F4"/>
    <w:rsid w:val="008F690C"/>
    <w:rsid w:val="00A70D63"/>
    <w:rsid w:val="00C224F4"/>
    <w:rsid w:val="00D07F01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AF2B-CAB5-41B8-9099-AF4F24E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E365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Kadlčíková Renáta Mgr. (GFŘ)</cp:lastModifiedBy>
  <cp:revision>2</cp:revision>
  <dcterms:created xsi:type="dcterms:W3CDTF">2020-06-29T13:56:00Z</dcterms:created>
  <dcterms:modified xsi:type="dcterms:W3CDTF">2020-06-29T13:56:00Z</dcterms:modified>
</cp:coreProperties>
</file>