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763907C7" w:rsidR="00931AF8" w:rsidRPr="00EF375B" w:rsidRDefault="00931AF8" w:rsidP="00931AF8">
            <w:pPr>
              <w:rPr>
                <w:rFonts w:ascii="Times New Roman" w:hAnsi="Times New Roman" w:cs="Times New Roman"/>
              </w:rPr>
            </w:pPr>
            <w:r w:rsidRPr="006C6E4D">
              <w:rPr>
                <w:rFonts w:ascii="Times New Roman" w:hAnsi="Times New Roman" w:cs="Times New Roman"/>
                <w:b/>
                <w:bCs/>
              </w:rPr>
              <w:t>Ředitel Finančního úřadu pro Jihomoravský kraj</w:t>
            </w:r>
            <w:r w:rsidR="002E4265">
              <w:rPr>
                <w:rFonts w:ascii="Times New Roman" w:hAnsi="Times New Roman" w:cs="Times New Roman"/>
                <w:b/>
                <w:bCs/>
              </w:rPr>
              <w:t>, nám. Svobody 4 Brno 602 00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785B7EE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30</w:t>
            </w:r>
            <w:r w:rsidR="00A35531">
              <w:rPr>
                <w:rFonts w:ascii="Times New Roman" w:hAnsi="Times New Roman" w:cs="Times New Roman"/>
                <w:b/>
              </w:rPr>
              <w:t>1</w:t>
            </w:r>
            <w:r w:rsidR="00623616">
              <w:rPr>
                <w:rFonts w:ascii="Times New Roman" w:hAnsi="Times New Roman" w:cs="Times New Roman"/>
                <w:b/>
              </w:rPr>
              <w:t>885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77777777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2ADCC945" w14:textId="5140C418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>v Sekci Územní pracoviště v</w:t>
            </w:r>
            <w:r w:rsidR="00A35531">
              <w:rPr>
                <w:rFonts w:ascii="Times New Roman" w:hAnsi="Times New Roman" w:cs="Times New Roman"/>
                <w:b/>
                <w:bCs/>
              </w:rPr>
              <w:t xml:space="preserve"> Břeclavi</w:t>
            </w:r>
          </w:p>
          <w:p w14:paraId="7A1DB58E" w14:textId="5713D44D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623616">
              <w:rPr>
                <w:rFonts w:ascii="Times New Roman" w:hAnsi="Times New Roman" w:cs="Times New Roman"/>
                <w:b/>
                <w:bCs/>
              </w:rPr>
              <w:t> útvaru Ředitele sekce ÚP</w:t>
            </w:r>
          </w:p>
          <w:p w14:paraId="01A060C9" w14:textId="389253E4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>s místem výkonu služby</w:t>
            </w:r>
            <w:r w:rsidR="00A355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23616">
              <w:rPr>
                <w:rFonts w:ascii="Times New Roman" w:hAnsi="Times New Roman" w:cs="Times New Roman"/>
                <w:b/>
                <w:bCs/>
              </w:rPr>
              <w:t>Břeclav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2A7D7EB5" w:rsidR="00D11E4D" w:rsidRPr="00931AF8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B028B83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E94712" w14:textId="77777777" w:rsidR="00623616" w:rsidRDefault="00623616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3C947D" w14:textId="77777777" w:rsidR="00623616" w:rsidRDefault="00623616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38CE4D" w14:textId="77777777" w:rsidR="00BA4425" w:rsidRPr="00BB4584" w:rsidRDefault="00BA4425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2C9F" w14:textId="77777777" w:rsidR="00B54CC4" w:rsidRDefault="00B54CC4" w:rsidP="00386203">
      <w:pPr>
        <w:spacing w:after="0" w:line="240" w:lineRule="auto"/>
      </w:pPr>
      <w:r>
        <w:separator/>
      </w:r>
    </w:p>
  </w:endnote>
  <w:endnote w:type="continuationSeparator" w:id="0">
    <w:p w14:paraId="1C05467B" w14:textId="77777777" w:rsidR="00B54CC4" w:rsidRDefault="00B54CC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809F" w14:textId="77777777" w:rsidR="00B54CC4" w:rsidRDefault="00B54CC4" w:rsidP="00386203">
      <w:pPr>
        <w:spacing w:after="0" w:line="240" w:lineRule="auto"/>
      </w:pPr>
      <w:r>
        <w:separator/>
      </w:r>
    </w:p>
  </w:footnote>
  <w:footnote w:type="continuationSeparator" w:id="0">
    <w:p w14:paraId="4806EAA5" w14:textId="77777777" w:rsidR="00B54CC4" w:rsidRDefault="00B54CC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4B71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3657"/>
    <w:rsid w:val="001F4E11"/>
    <w:rsid w:val="001F6B68"/>
    <w:rsid w:val="0020271A"/>
    <w:rsid w:val="00203C7A"/>
    <w:rsid w:val="0020615F"/>
    <w:rsid w:val="00214731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D7915"/>
    <w:rsid w:val="002E1E9A"/>
    <w:rsid w:val="002E4265"/>
    <w:rsid w:val="002E5C95"/>
    <w:rsid w:val="002E7AE2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2399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77F69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6742B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0DF4"/>
    <w:rsid w:val="004D14A6"/>
    <w:rsid w:val="004D5F84"/>
    <w:rsid w:val="004E036F"/>
    <w:rsid w:val="004E3503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3616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0EC2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35531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4CC4"/>
    <w:rsid w:val="00B745E0"/>
    <w:rsid w:val="00B90B13"/>
    <w:rsid w:val="00B93685"/>
    <w:rsid w:val="00B941AF"/>
    <w:rsid w:val="00BA4425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D3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264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749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Vlčková Romana Ing. (ÚzP v Břeclavi)</cp:lastModifiedBy>
  <cp:revision>3</cp:revision>
  <cp:lastPrinted>2026-04-01T08:47:00Z</cp:lastPrinted>
  <dcterms:created xsi:type="dcterms:W3CDTF">2026-04-14T06:26:00Z</dcterms:created>
  <dcterms:modified xsi:type="dcterms:W3CDTF">2026-04-14T06:30:00Z</dcterms:modified>
</cp:coreProperties>
</file>