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0F8DD411" w14:textId="77777777" w:rsidR="002A5637" w:rsidRDefault="002A5637" w:rsidP="002A56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Ředitel Finančního úřadu pro Jihomoravský kraj</w:t>
            </w:r>
          </w:p>
          <w:p w14:paraId="2C855E61" w14:textId="4F0D484C" w:rsidR="0009753A" w:rsidRPr="00EF375B" w:rsidRDefault="002A5637" w:rsidP="002A56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nám. Svobody 4, 602 00 Brno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2ECCE2FF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85433">
              <w:rPr>
                <w:rFonts w:ascii="Times New Roman" w:hAnsi="Times New Roman" w:cs="Times New Roman"/>
                <w:b/>
              </w:rPr>
              <w:t xml:space="preserve"> č. </w:t>
            </w:r>
            <w:r w:rsidR="002A5637">
              <w:rPr>
                <w:rFonts w:ascii="Times New Roman" w:hAnsi="Times New Roman" w:cs="Times New Roman"/>
                <w:b/>
              </w:rPr>
              <w:t>30</w:t>
            </w:r>
            <w:r w:rsidR="00A1224D">
              <w:rPr>
                <w:rFonts w:ascii="Times New Roman" w:hAnsi="Times New Roman" w:cs="Times New Roman"/>
                <w:b/>
              </w:rPr>
              <w:t>1963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7A5F6778" w14:textId="77777777" w:rsidR="002A5637" w:rsidRPr="001A22BA" w:rsidRDefault="002A5637" w:rsidP="002A563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A22BA">
              <w:rPr>
                <w:rFonts w:ascii="Times New Roman" w:hAnsi="Times New Roman" w:cs="Times New Roman"/>
                <w:b/>
                <w:bCs/>
              </w:rPr>
              <w:t>ve služebním úřadu Finanční úřad pro Jihomoravský kraj</w:t>
            </w:r>
          </w:p>
          <w:p w14:paraId="39116333" w14:textId="3D10E238" w:rsidR="002A5637" w:rsidRDefault="002A5637" w:rsidP="002A563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A22BA">
              <w:rPr>
                <w:rFonts w:ascii="Times New Roman" w:hAnsi="Times New Roman" w:cs="Times New Roman"/>
                <w:b/>
                <w:bCs/>
              </w:rPr>
              <w:t xml:space="preserve">v Sekci </w:t>
            </w:r>
            <w:r w:rsidR="00A1224D">
              <w:rPr>
                <w:rFonts w:ascii="Times New Roman" w:hAnsi="Times New Roman" w:cs="Times New Roman"/>
                <w:b/>
                <w:bCs/>
              </w:rPr>
              <w:t>vymáhací</w:t>
            </w:r>
          </w:p>
          <w:p w14:paraId="66DB088C" w14:textId="70DDFF38" w:rsidR="002A5637" w:rsidRDefault="002A5637" w:rsidP="002A563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A22BA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A1224D">
              <w:rPr>
                <w:rFonts w:ascii="Times New Roman" w:hAnsi="Times New Roman" w:cs="Times New Roman"/>
                <w:b/>
                <w:bCs/>
              </w:rPr>
              <w:t>analytické a právní podpory</w:t>
            </w:r>
          </w:p>
          <w:p w14:paraId="06F10D6F" w14:textId="034C9601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85433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85433">
              <w:rPr>
                <w:rFonts w:ascii="Times New Roman" w:hAnsi="Times New Roman" w:cs="Times New Roman"/>
                <w:b/>
              </w:rPr>
              <w:t xml:space="preserve">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39A159D9" w14:textId="5C69734A" w:rsidR="003371E5" w:rsidRPr="003371E5" w:rsidRDefault="003371E5" w:rsidP="003371E5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3371E5">
        <w:rPr>
          <w:rFonts w:ascii="Times New Roman" w:hAnsi="Times New Roman" w:cs="Times New Roman"/>
        </w:rPr>
        <w:t>splňuji další požadavky stanovené pro služební místo, tj. požadavek odborného zaměření vzdělání</w:t>
      </w:r>
    </w:p>
    <w:p w14:paraId="7E00A163" w14:textId="5FD08343" w:rsidR="003371E5" w:rsidRPr="003371E5" w:rsidRDefault="003371E5" w:rsidP="003371E5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3371E5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371E5">
        <w:rPr>
          <w:rFonts w:ascii="Times New Roman" w:hAnsi="Times New Roman" w:cs="Times New Roman"/>
          <w:b/>
          <w:bCs/>
        </w:rPr>
        <w:instrText xml:space="preserve"> FORMCHECKBOX </w:instrText>
      </w:r>
      <w:r w:rsidRPr="003371E5">
        <w:rPr>
          <w:rFonts w:ascii="Times New Roman" w:hAnsi="Times New Roman" w:cs="Times New Roman"/>
          <w:b/>
          <w:bCs/>
        </w:rPr>
      </w:r>
      <w:r w:rsidRPr="003371E5">
        <w:rPr>
          <w:rFonts w:ascii="Times New Roman" w:hAnsi="Times New Roman" w:cs="Times New Roman"/>
          <w:b/>
          <w:bCs/>
        </w:rPr>
        <w:fldChar w:fldCharType="separate"/>
      </w:r>
      <w:r w:rsidRPr="003371E5">
        <w:rPr>
          <w:rFonts w:ascii="Times New Roman" w:hAnsi="Times New Roman" w:cs="Times New Roman"/>
          <w:b/>
          <w:bCs/>
        </w:rPr>
        <w:fldChar w:fldCharType="end"/>
      </w:r>
      <w:r w:rsidRPr="003371E5">
        <w:rPr>
          <w:rFonts w:ascii="Times New Roman" w:hAnsi="Times New Roman" w:cs="Times New Roman"/>
          <w:b/>
          <w:bCs/>
        </w:rPr>
        <w:t xml:space="preserve"> </w:t>
      </w:r>
      <w:r w:rsidRPr="003371E5">
        <w:rPr>
          <w:rFonts w:ascii="Times New Roman" w:hAnsi="Times New Roman" w:cs="Times New Roman"/>
        </w:rPr>
        <w:t>oboru nebo odborného zaměření vzdělání</w:t>
      </w:r>
      <w:r w:rsidRPr="003371E5">
        <w:rPr>
          <w:rFonts w:ascii="Times New Roman" w:hAnsi="Times New Roman" w:cs="Times New Roman"/>
          <w:b/>
          <w:bCs/>
        </w:rPr>
        <w:t xml:space="preserve"> </w:t>
      </w:r>
      <w:r w:rsidRPr="003371E5">
        <w:rPr>
          <w:rFonts w:ascii="Times New Roman" w:hAnsi="Times New Roman" w:cs="Times New Roman"/>
        </w:rPr>
        <w:t>právo, právní a veřejnosprávní činnost (KKOV 6804).</w:t>
      </w:r>
    </w:p>
    <w:p w14:paraId="701A3CF4" w14:textId="77777777" w:rsidR="003371E5" w:rsidRDefault="003371E5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E09766D" w14:textId="77777777" w:rsidR="009164F7" w:rsidRDefault="00D11E4D" w:rsidP="002A563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</w:p>
    <w:p w14:paraId="6C11057E" w14:textId="77777777" w:rsidR="009164F7" w:rsidRDefault="009164F7" w:rsidP="009164F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Start w:id="3" w:name="_Hlk216793130"/>
    <w:bookmarkEnd w:id="2"/>
    <w:p w14:paraId="3AB8C94C" w14:textId="77777777" w:rsidR="009164F7" w:rsidRPr="009164F7" w:rsidRDefault="009164F7" w:rsidP="009164F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  <w:r w:rsidRPr="009164F7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164F7">
        <w:rPr>
          <w:rFonts w:ascii="Times New Roman" w:hAnsi="Times New Roman" w:cs="Times New Roman"/>
          <w:b/>
          <w:bCs/>
        </w:rPr>
        <w:instrText xml:space="preserve"> FORMCHECKBOX </w:instrText>
      </w:r>
      <w:r w:rsidRPr="009164F7">
        <w:rPr>
          <w:rFonts w:ascii="Times New Roman" w:hAnsi="Times New Roman" w:cs="Times New Roman"/>
          <w:b/>
          <w:bCs/>
        </w:rPr>
      </w:r>
      <w:r w:rsidRPr="009164F7">
        <w:rPr>
          <w:rFonts w:ascii="Times New Roman" w:hAnsi="Times New Roman" w:cs="Times New Roman"/>
          <w:b/>
          <w:bCs/>
        </w:rPr>
        <w:fldChar w:fldCharType="separate"/>
      </w:r>
      <w:r w:rsidRPr="009164F7">
        <w:rPr>
          <w:rFonts w:ascii="Times New Roman" w:hAnsi="Times New Roman" w:cs="Times New Roman"/>
          <w:b/>
          <w:bCs/>
        </w:rPr>
        <w:fldChar w:fldCharType="end"/>
      </w:r>
      <w:r w:rsidRPr="009164F7">
        <w:rPr>
          <w:rFonts w:ascii="Times New Roman" w:hAnsi="Times New Roman" w:cs="Times New Roman"/>
          <w:b/>
          <w:bCs/>
        </w:rPr>
        <w:t xml:space="preserve"> </w:t>
      </w:r>
      <w:r w:rsidRPr="009164F7">
        <w:rPr>
          <w:rFonts w:ascii="Times New Roman" w:hAnsi="Times New Roman" w:cs="Times New Roman"/>
        </w:rPr>
        <w:t>doklad o odborném zaměření vzdělání</w:t>
      </w:r>
      <w:bookmarkEnd w:id="3"/>
    </w:p>
    <w:p w14:paraId="6717850A" w14:textId="1A432C5C" w:rsidR="00000853" w:rsidRDefault="00885D9E" w:rsidP="002A563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   </w:t>
      </w: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2A5637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Pr="002A5637" w:rsidRDefault="00143CBC" w:rsidP="002A5637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2A5637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2A5637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2A5637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2A5637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2A5637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</w:p>
    <w:p w14:paraId="1B7D6BCA" w14:textId="07227B0B" w:rsidR="008E7F4D" w:rsidRPr="002A5637" w:rsidRDefault="00267AAC" w:rsidP="002A5637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2A5637">
        <w:rPr>
          <w:rFonts w:ascii="Times New Roman" w:hAnsi="Times New Roman" w:cs="Times New Roman"/>
          <w:sz w:val="20"/>
          <w:szCs w:val="20"/>
        </w:rPr>
        <w:t xml:space="preserve">Povinnost osobní údaje poskytnout a jejich rozsah vyplývá z § 45 odst. </w:t>
      </w:r>
      <w:r w:rsidR="003D52CE" w:rsidRPr="002A5637">
        <w:rPr>
          <w:rFonts w:ascii="Times New Roman" w:hAnsi="Times New Roman" w:cs="Times New Roman"/>
          <w:sz w:val="20"/>
          <w:szCs w:val="20"/>
        </w:rPr>
        <w:t>1</w:t>
      </w:r>
      <w:r w:rsidRPr="002A5637">
        <w:rPr>
          <w:rFonts w:ascii="Times New Roman" w:hAnsi="Times New Roman" w:cs="Times New Roman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2A5637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2A5637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2A5637">
        <w:rPr>
          <w:rFonts w:ascii="Times New Roman" w:hAnsi="Times New Roman" w:cs="Times New Roman"/>
          <w:sz w:val="20"/>
          <w:szCs w:val="20"/>
        </w:rPr>
        <w:t xml:space="preserve">a </w:t>
      </w:r>
      <w:r w:rsidRPr="002A5637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2A5637">
        <w:rPr>
          <w:rFonts w:ascii="Times New Roman" w:hAnsi="Times New Roman" w:cs="Times New Roman"/>
          <w:sz w:val="20"/>
          <w:szCs w:val="20"/>
        </w:rPr>
        <w:t> </w:t>
      </w:r>
      <w:r w:rsidRPr="002A5637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2A5637">
        <w:rPr>
          <w:rFonts w:ascii="Times New Roman" w:hAnsi="Times New Roman" w:cs="Times New Roman"/>
          <w:sz w:val="20"/>
          <w:szCs w:val="20"/>
        </w:rPr>
        <w:t>s</w:t>
      </w:r>
      <w:r w:rsidR="003B506B" w:rsidRPr="002A5637">
        <w:rPr>
          <w:rFonts w:ascii="Times New Roman" w:hAnsi="Times New Roman" w:cs="Times New Roman"/>
          <w:sz w:val="20"/>
          <w:szCs w:val="20"/>
        </w:rPr>
        <w:t> </w:t>
      </w:r>
      <w:r w:rsidR="0063063D" w:rsidRPr="002A5637">
        <w:rPr>
          <w:rFonts w:ascii="Times New Roman" w:hAnsi="Times New Roman" w:cs="Times New Roman"/>
          <w:sz w:val="20"/>
          <w:szCs w:val="20"/>
        </w:rPr>
        <w:t>ochranou Vašeho</w:t>
      </w:r>
      <w:r w:rsidRPr="002A5637">
        <w:rPr>
          <w:rFonts w:ascii="Times New Roman" w:hAnsi="Times New Roman" w:cs="Times New Roman"/>
          <w:sz w:val="20"/>
          <w:szCs w:val="20"/>
        </w:rPr>
        <w:t xml:space="preserve"> soukromého a osobního života nebo v rozporu se</w:t>
      </w:r>
      <w:r w:rsidR="00585433" w:rsidRPr="002A5637">
        <w:rPr>
          <w:rFonts w:ascii="Times New Roman" w:hAnsi="Times New Roman" w:cs="Times New Roman"/>
          <w:sz w:val="20"/>
          <w:szCs w:val="20"/>
        </w:rPr>
        <w:t> </w:t>
      </w:r>
      <w:r w:rsidRPr="002A5637">
        <w:rPr>
          <w:rFonts w:ascii="Times New Roman" w:hAnsi="Times New Roman" w:cs="Times New Roman"/>
          <w:sz w:val="20"/>
          <w:szCs w:val="20"/>
        </w:rPr>
        <w:t>zákonem, zejména jsou-li osobní údaje nepřesné s ohledem na účel zpracování, můžete vznést námitku proti jejich zpracování a</w:t>
      </w:r>
      <w:r w:rsidR="003B506B" w:rsidRPr="002A5637">
        <w:rPr>
          <w:rFonts w:ascii="Times New Roman" w:hAnsi="Times New Roman" w:cs="Times New Roman"/>
          <w:sz w:val="20"/>
          <w:szCs w:val="20"/>
        </w:rPr>
        <w:t> </w:t>
      </w:r>
      <w:r w:rsidRPr="002A5637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2A5637">
        <w:rPr>
          <w:rFonts w:ascii="Times New Roman" w:hAnsi="Times New Roman" w:cs="Times New Roman"/>
          <w:sz w:val="20"/>
          <w:szCs w:val="20"/>
        </w:rPr>
        <w:t> </w:t>
      </w:r>
      <w:r w:rsidRPr="002A5637">
        <w:rPr>
          <w:rFonts w:ascii="Times New Roman" w:hAnsi="Times New Roman" w:cs="Times New Roman"/>
          <w:sz w:val="20"/>
          <w:szCs w:val="20"/>
        </w:rPr>
        <w:t>provedení opravy, omezení zpracování nebo výmaz osobních údajů.</w:t>
      </w:r>
      <w:bookmarkStart w:id="4" w:name="_Hlk125015486"/>
    </w:p>
    <w:p w14:paraId="12516537" w14:textId="78CBC102" w:rsidR="002246C6" w:rsidRPr="002A5637" w:rsidRDefault="002246C6" w:rsidP="002A5637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2A5637">
        <w:rPr>
          <w:rFonts w:ascii="Times New Roman" w:hAnsi="Times New Roman" w:cs="Times New Roman"/>
          <w:sz w:val="20"/>
          <w:szCs w:val="20"/>
        </w:rPr>
        <w:lastRenderedPageBreak/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 w:rsidRPr="002A5637">
        <w:rPr>
          <w:rFonts w:ascii="Times New Roman" w:hAnsi="Times New Roman" w:cs="Times New Roman"/>
          <w:sz w:val="20"/>
          <w:szCs w:val="20"/>
        </w:rPr>
        <w:t> </w:t>
      </w:r>
      <w:r w:rsidRPr="002A5637">
        <w:rPr>
          <w:rFonts w:ascii="Times New Roman" w:hAnsi="Times New Roman" w:cs="Times New Roman"/>
          <w:sz w:val="20"/>
          <w:szCs w:val="20"/>
        </w:rPr>
        <w:t>znění pozdějších předpisů (zejména § 33, § 77, § 80</w:t>
      </w:r>
      <w:r w:rsidR="00B21766" w:rsidRPr="002A5637">
        <w:rPr>
          <w:rFonts w:ascii="Times New Roman" w:hAnsi="Times New Roman" w:cs="Times New Roman"/>
          <w:sz w:val="20"/>
          <w:szCs w:val="20"/>
        </w:rPr>
        <w:t xml:space="preserve">, § 81 a </w:t>
      </w:r>
      <w:r w:rsidRPr="002A5637">
        <w:rPr>
          <w:rFonts w:ascii="Times New Roman" w:hAnsi="Times New Roman" w:cs="Times New Roman"/>
          <w:sz w:val="20"/>
          <w:szCs w:val="20"/>
        </w:rPr>
        <w:t>83 a § 197), zákona č. 456/2011 Sb., o</w:t>
      </w:r>
      <w:r w:rsidR="00585433" w:rsidRPr="002A5637">
        <w:rPr>
          <w:rFonts w:ascii="Times New Roman" w:hAnsi="Times New Roman" w:cs="Times New Roman"/>
          <w:sz w:val="20"/>
          <w:szCs w:val="20"/>
        </w:rPr>
        <w:t> </w:t>
      </w:r>
      <w:r w:rsidRPr="002A5637">
        <w:rPr>
          <w:rFonts w:ascii="Times New Roman" w:hAnsi="Times New Roman" w:cs="Times New Roman"/>
          <w:sz w:val="20"/>
          <w:szCs w:val="20"/>
        </w:rPr>
        <w:t>Finanční správě České republiky, ve znění pozdějších předpisů (zejména § 15), a dále podle zákona č.</w:t>
      </w:r>
      <w:r w:rsidR="0018020E" w:rsidRPr="002A5637">
        <w:rPr>
          <w:rFonts w:ascii="Times New Roman" w:hAnsi="Times New Roman" w:cs="Times New Roman"/>
          <w:sz w:val="20"/>
          <w:szCs w:val="20"/>
        </w:rPr>
        <w:t xml:space="preserve"> </w:t>
      </w:r>
      <w:r w:rsidRPr="002A5637">
        <w:rPr>
          <w:rFonts w:ascii="Times New Roman" w:hAnsi="Times New Roman" w:cs="Times New Roman"/>
          <w:sz w:val="20"/>
          <w:szCs w:val="20"/>
        </w:rPr>
        <w:t>159/2006 Sb., o střetu zájmů, ve znění pozdějších předpisů.</w:t>
      </w:r>
      <w:bookmarkEnd w:id="4"/>
    </w:p>
    <w:p w14:paraId="7951CCB9" w14:textId="4E7BBCD3" w:rsidR="00766391" w:rsidRPr="00766391" w:rsidRDefault="003F2D0C" w:rsidP="002A5637">
      <w:pPr>
        <w:jc w:val="center"/>
        <w:rPr>
          <w:rFonts w:ascii="Times New Roman" w:hAnsi="Times New Roman" w:cs="Times New Roman"/>
          <w:sz w:val="100"/>
          <w:szCs w:val="100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  <w:bookmarkEnd w:id="1"/>
      <w:r w:rsidR="00E14856"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5F612" w14:textId="77777777" w:rsidR="00AA566B" w:rsidRDefault="00AA566B" w:rsidP="00386203">
      <w:pPr>
        <w:spacing w:after="0" w:line="240" w:lineRule="auto"/>
      </w:pPr>
      <w:r>
        <w:separator/>
      </w:r>
    </w:p>
  </w:endnote>
  <w:endnote w:type="continuationSeparator" w:id="0">
    <w:p w14:paraId="26F122DC" w14:textId="77777777" w:rsidR="00AA566B" w:rsidRDefault="00AA566B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E0F2A05" w14:textId="77777777" w:rsidR="009164F7" w:rsidRDefault="009164F7" w:rsidP="009164F7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263CE" w14:textId="77777777" w:rsidR="00AA566B" w:rsidRDefault="00AA566B" w:rsidP="00386203">
      <w:pPr>
        <w:spacing w:after="0" w:line="240" w:lineRule="auto"/>
      </w:pPr>
      <w:r>
        <w:separator/>
      </w:r>
    </w:p>
  </w:footnote>
  <w:footnote w:type="continuationSeparator" w:id="0">
    <w:p w14:paraId="2F6C0BFA" w14:textId="77777777" w:rsidR="00AA566B" w:rsidRDefault="00AA566B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11FCF17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3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2"/>
  </w:num>
  <w:num w:numId="2" w16cid:durableId="1999649806">
    <w:abstractNumId w:val="4"/>
  </w:num>
  <w:num w:numId="3" w16cid:durableId="74422937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1"/>
  </w:num>
  <w:num w:numId="5" w16cid:durableId="867762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5816"/>
    <w:rsid w:val="001770DC"/>
    <w:rsid w:val="0018020E"/>
    <w:rsid w:val="001804E2"/>
    <w:rsid w:val="00180685"/>
    <w:rsid w:val="00183761"/>
    <w:rsid w:val="00190ECF"/>
    <w:rsid w:val="00191318"/>
    <w:rsid w:val="00195D36"/>
    <w:rsid w:val="001A0E45"/>
    <w:rsid w:val="001A22BA"/>
    <w:rsid w:val="001A2F7A"/>
    <w:rsid w:val="001A5939"/>
    <w:rsid w:val="001A6B31"/>
    <w:rsid w:val="001B3599"/>
    <w:rsid w:val="001B79C4"/>
    <w:rsid w:val="001B7CA4"/>
    <w:rsid w:val="001C102A"/>
    <w:rsid w:val="001C599C"/>
    <w:rsid w:val="001D4F01"/>
    <w:rsid w:val="001D4F65"/>
    <w:rsid w:val="001E2FA3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224F"/>
    <w:rsid w:val="002641D0"/>
    <w:rsid w:val="00267AAC"/>
    <w:rsid w:val="00270046"/>
    <w:rsid w:val="00270429"/>
    <w:rsid w:val="002704C4"/>
    <w:rsid w:val="00272DBC"/>
    <w:rsid w:val="00273596"/>
    <w:rsid w:val="002738C8"/>
    <w:rsid w:val="00276F9E"/>
    <w:rsid w:val="002849D8"/>
    <w:rsid w:val="00286405"/>
    <w:rsid w:val="002877C9"/>
    <w:rsid w:val="00290E70"/>
    <w:rsid w:val="0029695D"/>
    <w:rsid w:val="002A5637"/>
    <w:rsid w:val="002A6767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371E5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91544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14545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1394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57851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6F5391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47AA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007F"/>
    <w:rsid w:val="007A211E"/>
    <w:rsid w:val="007A34F0"/>
    <w:rsid w:val="007A76D0"/>
    <w:rsid w:val="007B2C14"/>
    <w:rsid w:val="007C439D"/>
    <w:rsid w:val="007C5DCB"/>
    <w:rsid w:val="007D0EF7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64F7"/>
    <w:rsid w:val="00917220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95973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D24F4"/>
    <w:rsid w:val="009E62A5"/>
    <w:rsid w:val="009E74A6"/>
    <w:rsid w:val="00A01741"/>
    <w:rsid w:val="00A01EF0"/>
    <w:rsid w:val="00A1105A"/>
    <w:rsid w:val="00A1224D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6626D"/>
    <w:rsid w:val="00A706B3"/>
    <w:rsid w:val="00A72C25"/>
    <w:rsid w:val="00A76C4E"/>
    <w:rsid w:val="00A82C55"/>
    <w:rsid w:val="00A85D38"/>
    <w:rsid w:val="00A95386"/>
    <w:rsid w:val="00AA566B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223D"/>
    <w:rsid w:val="00AF3981"/>
    <w:rsid w:val="00AF73D9"/>
    <w:rsid w:val="00AF7E9D"/>
    <w:rsid w:val="00B122F9"/>
    <w:rsid w:val="00B134A0"/>
    <w:rsid w:val="00B13C7B"/>
    <w:rsid w:val="00B21766"/>
    <w:rsid w:val="00B41210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1208A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57C10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4</Pages>
  <Words>729</Words>
  <Characters>4306</Characters>
  <Application>Microsoft Office Word</Application>
  <DocSecurity>0</DocSecurity>
  <Lines>35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Odehnal Lubomír Ing. DiS. (GFŘ)</cp:lastModifiedBy>
  <cp:revision>152</cp:revision>
  <dcterms:created xsi:type="dcterms:W3CDTF">2023-01-19T10:08:00Z</dcterms:created>
  <dcterms:modified xsi:type="dcterms:W3CDTF">2026-10-23T10:33:00Z</dcterms:modified>
</cp:coreProperties>
</file>