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A364E8" w:rsidRDefault="009D33D9" w:rsidP="00A364E8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cs-CZ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</w:t>
      </w:r>
      <w:r w:rsidRPr="00EF004D">
        <w:rPr>
          <w:rFonts w:ascii="Arial" w:hAnsi="Arial" w:cs="Arial"/>
          <w:sz w:val="24"/>
          <w:szCs w:val="24"/>
        </w:rPr>
        <w:t>stanoveného zákonem o státní službě pro služební místo</w:t>
      </w:r>
      <w:r w:rsidRPr="00A364E8">
        <w:rPr>
          <w:rFonts w:ascii="Arial" w:hAnsi="Arial" w:cs="Arial"/>
          <w:sz w:val="24"/>
          <w:szCs w:val="24"/>
        </w:rPr>
        <w:t xml:space="preserve"> </w:t>
      </w:r>
      <w:r w:rsidR="00A229FE">
        <w:rPr>
          <w:rFonts w:ascii="Arial" w:hAnsi="Arial" w:cs="Arial"/>
          <w:color w:val="000000" w:themeColor="text1"/>
          <w:sz w:val="24"/>
          <w:szCs w:val="24"/>
        </w:rPr>
        <w:t>odborný referent/vrchní referent v Oddělení vymáhacím Finanč</w:t>
      </w:r>
      <w:r w:rsidR="00E15D83">
        <w:rPr>
          <w:rFonts w:ascii="Arial" w:hAnsi="Arial" w:cs="Arial"/>
          <w:color w:val="000000" w:themeColor="text1"/>
          <w:sz w:val="24"/>
          <w:szCs w:val="24"/>
        </w:rPr>
        <w:t>ního úřadu pro Pardubický kraj</w:t>
      </w:r>
      <w:bookmarkStart w:id="0" w:name="_GoBack"/>
      <w:bookmarkEnd w:id="0"/>
      <w:r w:rsidRPr="00EF004D">
        <w:rPr>
          <w:rFonts w:ascii="Arial" w:hAnsi="Arial" w:cs="Arial"/>
          <w:sz w:val="24"/>
          <w:szCs w:val="24"/>
        </w:rPr>
        <w:t xml:space="preserve">, a to </w:t>
      </w:r>
      <w:r w:rsidR="003400BC" w:rsidRPr="00EF004D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 w:rsidRPr="00EF004D">
        <w:rPr>
          <w:rFonts w:ascii="Arial" w:hAnsi="Arial" w:cs="Arial"/>
          <w:sz w:val="24"/>
          <w:szCs w:val="24"/>
        </w:rPr>
        <w:t xml:space="preserve"> </w:t>
      </w:r>
      <w:r w:rsidR="003400BC" w:rsidRPr="00A229FE">
        <w:rPr>
          <w:rFonts w:ascii="Arial" w:hAnsi="Arial" w:cs="Arial"/>
          <w:i/>
          <w:sz w:val="24"/>
          <w:szCs w:val="24"/>
        </w:rPr>
        <w:t xml:space="preserve">(doplňte podle stupně </w:t>
      </w:r>
      <w:r w:rsidR="003400BC" w:rsidRPr="00A229FE">
        <w:rPr>
          <w:rFonts w:ascii="Arial" w:hAnsi="Arial" w:cs="Arial"/>
          <w:i/>
          <w:color w:val="000000" w:themeColor="text1"/>
          <w:sz w:val="24"/>
          <w:szCs w:val="24"/>
        </w:rPr>
        <w:t xml:space="preserve">dosaženého vzdělání </w:t>
      </w:r>
      <w:r w:rsidR="00A229FE" w:rsidRPr="00A229FE">
        <w:rPr>
          <w:rFonts w:ascii="Arial" w:hAnsi="Arial" w:cs="Arial"/>
          <w:i/>
          <w:color w:val="000000" w:themeColor="text1"/>
          <w:sz w:val="24"/>
          <w:szCs w:val="24"/>
        </w:rPr>
        <w:t>–</w:t>
      </w:r>
      <w:r w:rsidR="003400BC" w:rsidRPr="00A229FE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A229FE" w:rsidRPr="00A229FE">
        <w:rPr>
          <w:rFonts w:ascii="Arial" w:hAnsi="Arial" w:cs="Arial"/>
          <w:i/>
          <w:color w:val="000000" w:themeColor="text1"/>
          <w:sz w:val="24"/>
          <w:szCs w:val="24"/>
        </w:rPr>
        <w:t xml:space="preserve">střední vzdělání s maturitní zkouškou / vyšší odborné vzdělání / </w:t>
      </w:r>
      <w:r w:rsidRPr="00A229FE">
        <w:rPr>
          <w:rFonts w:ascii="Arial" w:hAnsi="Arial" w:cs="Arial"/>
          <w:i/>
          <w:color w:val="000000" w:themeColor="text1"/>
          <w:sz w:val="24"/>
          <w:szCs w:val="24"/>
        </w:rPr>
        <w:t>vysokoškolského vzdělání v bakalářském studijním programu</w:t>
      </w:r>
      <w:r w:rsidR="003400BC" w:rsidRPr="00A229FE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A229FE">
        <w:rPr>
          <w:rFonts w:ascii="Arial" w:hAnsi="Arial" w:cs="Arial"/>
          <w:i/>
          <w:color w:val="000000" w:themeColor="text1"/>
          <w:sz w:val="24"/>
          <w:szCs w:val="24"/>
        </w:rPr>
        <w:t>/ vysokoškolského vzdělání v magisterském studijním programu</w:t>
      </w:r>
      <w:r w:rsidR="003400BC" w:rsidRPr="00A229FE">
        <w:rPr>
          <w:rFonts w:ascii="Arial" w:hAnsi="Arial" w:cs="Arial"/>
          <w:i/>
          <w:color w:val="000000" w:themeColor="text1"/>
          <w:sz w:val="24"/>
          <w:szCs w:val="24"/>
        </w:rPr>
        <w:t>)</w:t>
      </w:r>
      <w:r w:rsidR="007B0030" w:rsidRPr="00A229FE">
        <w:rPr>
          <w:rFonts w:ascii="Arial" w:hAnsi="Arial" w:cs="Arial"/>
          <w:i/>
          <w:color w:val="000000" w:themeColor="text1"/>
          <w:sz w:val="24"/>
          <w:szCs w:val="24"/>
        </w:rPr>
        <w:t xml:space="preserve">, neboť jsem úspěšně absolvoval 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>studijní program v</w:t>
      </w:r>
      <w:r w:rsidR="00EF004D">
        <w:rPr>
          <w:rFonts w:ascii="Arial" w:hAnsi="Arial" w:cs="Arial"/>
          <w:color w:val="000000" w:themeColor="text1"/>
          <w:sz w:val="24"/>
          <w:szCs w:val="24"/>
        </w:rPr>
        <w:t> 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oboru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EF004D">
        <w:rPr>
          <w:rFonts w:ascii="Arial" w:hAnsi="Arial" w:cs="Arial"/>
          <w:color w:val="000000" w:themeColor="text1"/>
          <w:sz w:val="24"/>
          <w:szCs w:val="24"/>
        </w:rPr>
        <w:t xml:space="preserve"> na </w:t>
      </w:r>
      <w:r w:rsidR="007B0030" w:rsidRPr="00EF004D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EF004D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AC1" w:rsidRDefault="00BD6AC1" w:rsidP="00252B3B">
      <w:pPr>
        <w:spacing w:after="0" w:line="240" w:lineRule="auto"/>
      </w:pPr>
      <w:r>
        <w:separator/>
      </w:r>
    </w:p>
  </w:endnote>
  <w:endnote w:type="continuationSeparator" w:id="0">
    <w:p w:rsidR="00BD6AC1" w:rsidRDefault="00BD6AC1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AC1" w:rsidRDefault="00BD6AC1" w:rsidP="00252B3B">
      <w:pPr>
        <w:spacing w:after="0" w:line="240" w:lineRule="auto"/>
      </w:pPr>
      <w:r>
        <w:separator/>
      </w:r>
    </w:p>
  </w:footnote>
  <w:footnote w:type="continuationSeparator" w:id="0">
    <w:p w:rsidR="00BD6AC1" w:rsidRDefault="00BD6AC1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021DF"/>
    <w:rsid w:val="003400BC"/>
    <w:rsid w:val="004C1D10"/>
    <w:rsid w:val="00646290"/>
    <w:rsid w:val="00734767"/>
    <w:rsid w:val="0075621A"/>
    <w:rsid w:val="007B0030"/>
    <w:rsid w:val="00856302"/>
    <w:rsid w:val="0088540A"/>
    <w:rsid w:val="008924B3"/>
    <w:rsid w:val="009918C5"/>
    <w:rsid w:val="009D33D9"/>
    <w:rsid w:val="00A229FE"/>
    <w:rsid w:val="00A364E8"/>
    <w:rsid w:val="00BD6AC1"/>
    <w:rsid w:val="00C01EDF"/>
    <w:rsid w:val="00C83DF3"/>
    <w:rsid w:val="00C87E79"/>
    <w:rsid w:val="00CB6DE0"/>
    <w:rsid w:val="00D341E7"/>
    <w:rsid w:val="00E15D83"/>
    <w:rsid w:val="00EF004D"/>
    <w:rsid w:val="00FB415C"/>
    <w:rsid w:val="00FD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10</cp:revision>
  <dcterms:created xsi:type="dcterms:W3CDTF">2015-10-01T06:57:00Z</dcterms:created>
  <dcterms:modified xsi:type="dcterms:W3CDTF">2015-10-06T12:46:00Z</dcterms:modified>
</cp:coreProperties>
</file>