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2658C0A5" w14:textId="349A4476" w:rsidR="00885DC8" w:rsidRDefault="00334BED" w:rsidP="00885DC8">
            <w:r>
              <w:t>Finanční úřad pro Olomoucký kraj, IČO: 72080043</w:t>
            </w:r>
          </w:p>
        </w:tc>
        <w:tc>
          <w:tcPr>
            <w:tcW w:w="4247" w:type="dxa"/>
          </w:tcPr>
          <w:p w14:paraId="35E342EC" w14:textId="2AA79F8C" w:rsidR="00885DC8" w:rsidRDefault="00885DC8" w:rsidP="00885DC8">
            <w:r>
              <w:t>adresa správce:</w:t>
            </w:r>
            <w:r w:rsidR="00334BED">
              <w:t xml:space="preserve"> Lazecká 545/22, Olomouc</w:t>
            </w:r>
          </w:p>
          <w:p w14:paraId="6A8B2E6D" w14:textId="6EDEA697" w:rsidR="00885DC8" w:rsidRDefault="00885DC8" w:rsidP="00885DC8">
            <w:r>
              <w:t>telefon správce:</w:t>
            </w:r>
            <w:r w:rsidR="00334BED">
              <w:t xml:space="preserve"> </w:t>
            </w:r>
            <w:r w:rsidR="000017A5">
              <w:t>953 144 111</w:t>
            </w:r>
          </w:p>
          <w:p w14:paraId="7880EB81" w14:textId="5E18CCD5" w:rsidR="00885DC8" w:rsidRDefault="00885DC8" w:rsidP="00885DC8">
            <w:r>
              <w:t>e-mail správce:</w:t>
            </w:r>
            <w:r w:rsidR="00334BED">
              <w:t xml:space="preserve"> podatelna3100@fs.</w:t>
            </w:r>
            <w:r w:rsidR="000017A5">
              <w:t>gov.</w:t>
            </w:r>
            <w:r w:rsidR="00334BED">
              <w:t>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338EEA4E" w:rsidR="00885DC8" w:rsidRDefault="00885DC8" w:rsidP="00885DC8">
            <w:r>
              <w:t>adresa umístění:</w:t>
            </w:r>
            <w:r w:rsidR="00334BED">
              <w:t xml:space="preserve"> </w:t>
            </w:r>
            <w:r w:rsidR="00486681">
              <w:t>Gen. Svobody 2790/38, Šumperk</w:t>
            </w:r>
          </w:p>
          <w:p w14:paraId="62F61951" w14:textId="2A8B765E" w:rsidR="00885DC8" w:rsidRDefault="00885DC8" w:rsidP="00885DC8">
            <w:r>
              <w:t>počet kamer:</w:t>
            </w:r>
            <w:r w:rsidR="00334BED">
              <w:t xml:space="preserve"> </w:t>
            </w:r>
            <w:r w:rsidR="00486681">
              <w:t>7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3FE7C50D" w:rsidR="00885DC8" w:rsidRDefault="00885DC8" w:rsidP="00885DC8">
            <w:r>
              <w:t xml:space="preserve">telefon: </w:t>
            </w:r>
            <w:r w:rsidR="000017A5">
              <w:t>953 110 902</w:t>
            </w:r>
          </w:p>
          <w:p w14:paraId="1AA313B7" w14:textId="38D8528E" w:rsidR="00885DC8" w:rsidRDefault="00885DC8" w:rsidP="00885DC8">
            <w:r>
              <w:t>e-mail: Alena.Sladeckova@fs.</w:t>
            </w:r>
            <w:r w:rsidR="00C16C8F">
              <w:t>gov</w:t>
            </w:r>
            <w:r>
              <w:t>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76ED746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 (doplnit jakém/jakých).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0017A5"/>
    <w:rsid w:val="000A2A77"/>
    <w:rsid w:val="001A7440"/>
    <w:rsid w:val="002673F6"/>
    <w:rsid w:val="00284270"/>
    <w:rsid w:val="00316714"/>
    <w:rsid w:val="00322250"/>
    <w:rsid w:val="00334BED"/>
    <w:rsid w:val="00345856"/>
    <w:rsid w:val="003A22C9"/>
    <w:rsid w:val="00411443"/>
    <w:rsid w:val="004340B7"/>
    <w:rsid w:val="00486681"/>
    <w:rsid w:val="00553A52"/>
    <w:rsid w:val="00600CE7"/>
    <w:rsid w:val="0067618A"/>
    <w:rsid w:val="006B7AF0"/>
    <w:rsid w:val="00723F55"/>
    <w:rsid w:val="0078289C"/>
    <w:rsid w:val="007E19E0"/>
    <w:rsid w:val="007E6E65"/>
    <w:rsid w:val="00885DC8"/>
    <w:rsid w:val="008C4D0C"/>
    <w:rsid w:val="009267AB"/>
    <w:rsid w:val="00987BD7"/>
    <w:rsid w:val="0099248D"/>
    <w:rsid w:val="00A43324"/>
    <w:rsid w:val="00A81FE5"/>
    <w:rsid w:val="00AC45F4"/>
    <w:rsid w:val="00BE2BDD"/>
    <w:rsid w:val="00C07395"/>
    <w:rsid w:val="00C16C8F"/>
    <w:rsid w:val="00CE0CDE"/>
    <w:rsid w:val="00E03BFB"/>
    <w:rsid w:val="00E8793F"/>
    <w:rsid w:val="00EC0075"/>
    <w:rsid w:val="00F84B43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614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Králová Pavlína Mgr. (FÚ pro Olomoucký kraj)</cp:lastModifiedBy>
  <cp:revision>16</cp:revision>
  <cp:lastPrinted>2025-01-20T11:46:00Z</cp:lastPrinted>
  <dcterms:created xsi:type="dcterms:W3CDTF">2025-03-24T07:58:00Z</dcterms:created>
  <dcterms:modified xsi:type="dcterms:W3CDTF">2026-05-06T07:54:00Z</dcterms:modified>
</cp:coreProperties>
</file>