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B49" w:rsidRDefault="00CD0294" w:rsidP="00275B49">
      <w:pPr>
        <w:rPr>
          <w:rFonts w:ascii="Arial" w:hAnsi="Arial" w:cs="Arial"/>
          <w:sz w:val="22"/>
          <w:szCs w:val="22"/>
        </w:rPr>
      </w:pPr>
      <w:r w:rsidRPr="009B417B">
        <w:rPr>
          <w:rStyle w:val="Siln"/>
          <w:rFonts w:ascii="Arial" w:hAnsi="Arial" w:cs="Arial"/>
        </w:rPr>
        <w:t xml:space="preserve">Podle ustanovení § 18 odst. 1 zákona </w:t>
      </w:r>
      <w:r w:rsidR="00DE0A90" w:rsidRPr="009B417B">
        <w:rPr>
          <w:rStyle w:val="Siln"/>
          <w:rFonts w:ascii="Arial" w:hAnsi="Arial" w:cs="Arial"/>
        </w:rPr>
        <w:t>č. 106/1999 Sb.</w:t>
      </w:r>
      <w:r w:rsidRPr="009B417B">
        <w:rPr>
          <w:rStyle w:val="Siln"/>
          <w:rFonts w:ascii="Arial" w:hAnsi="Arial" w:cs="Arial"/>
        </w:rPr>
        <w:t xml:space="preserve">, o svobodném přístupu k informacím, ve znění pozdějších předpisů (dále také „zákon“), zveřejňuje </w:t>
      </w:r>
      <w:r w:rsidR="009B417B">
        <w:rPr>
          <w:rStyle w:val="Siln"/>
          <w:rFonts w:ascii="Arial" w:hAnsi="Arial" w:cs="Arial"/>
        </w:rPr>
        <w:t>t</w:t>
      </w:r>
      <w:r w:rsidRPr="009B417B">
        <w:rPr>
          <w:rStyle w:val="Siln"/>
          <w:rFonts w:ascii="Arial" w:hAnsi="Arial" w:cs="Arial"/>
        </w:rPr>
        <w:t xml:space="preserve">ímto </w:t>
      </w:r>
      <w:r w:rsidR="00117B67" w:rsidRPr="009B417B">
        <w:rPr>
          <w:rStyle w:val="Siln"/>
          <w:rFonts w:ascii="Arial" w:hAnsi="Arial" w:cs="Arial"/>
        </w:rPr>
        <w:t>Specializovan</w:t>
      </w:r>
      <w:r w:rsidRPr="009B417B">
        <w:rPr>
          <w:rStyle w:val="Siln"/>
          <w:rFonts w:ascii="Arial" w:hAnsi="Arial" w:cs="Arial"/>
        </w:rPr>
        <w:t>ý</w:t>
      </w:r>
      <w:r w:rsidR="00117B67" w:rsidRPr="009B417B">
        <w:rPr>
          <w:rStyle w:val="Siln"/>
          <w:rFonts w:ascii="Arial" w:hAnsi="Arial" w:cs="Arial"/>
        </w:rPr>
        <w:t xml:space="preserve"> finanční úřad</w:t>
      </w:r>
      <w:r w:rsidRPr="009B417B">
        <w:rPr>
          <w:rStyle w:val="Siln"/>
          <w:rFonts w:ascii="Arial" w:hAnsi="Arial" w:cs="Arial"/>
        </w:rPr>
        <w:t xml:space="preserve"> výroční zprávu o své činnosti v oblasti </w:t>
      </w:r>
      <w:r w:rsidR="009B417B">
        <w:rPr>
          <w:rStyle w:val="Siln"/>
          <w:rFonts w:ascii="Arial" w:hAnsi="Arial" w:cs="Arial"/>
        </w:rPr>
        <w:t>p</w:t>
      </w:r>
      <w:r w:rsidRPr="009B417B">
        <w:rPr>
          <w:rStyle w:val="Siln"/>
          <w:rFonts w:ascii="Arial" w:hAnsi="Arial" w:cs="Arial"/>
        </w:rPr>
        <w:t xml:space="preserve">oskytování </w:t>
      </w:r>
      <w:r w:rsidR="00B21EC6" w:rsidRPr="009B417B">
        <w:rPr>
          <w:rStyle w:val="Siln"/>
          <w:rFonts w:ascii="Arial" w:hAnsi="Arial" w:cs="Arial"/>
        </w:rPr>
        <w:t xml:space="preserve">informací za </w:t>
      </w:r>
      <w:r w:rsidR="006F5EA0" w:rsidRPr="009B417B">
        <w:rPr>
          <w:rStyle w:val="Siln"/>
          <w:rFonts w:ascii="Arial" w:hAnsi="Arial" w:cs="Arial"/>
        </w:rPr>
        <w:t>kalendářní rok 20</w:t>
      </w:r>
      <w:r w:rsidR="006A43DE">
        <w:rPr>
          <w:rStyle w:val="Siln"/>
          <w:rFonts w:ascii="Arial" w:hAnsi="Arial" w:cs="Arial"/>
        </w:rPr>
        <w:t>20</w:t>
      </w:r>
      <w:r w:rsidRPr="009B417B">
        <w:rPr>
          <w:rStyle w:val="Siln"/>
          <w:rFonts w:ascii="Arial" w:hAnsi="Arial" w:cs="Arial"/>
        </w:rPr>
        <w:t>:</w:t>
      </w:r>
      <w:r w:rsidR="00117B67" w:rsidRPr="009B417B">
        <w:rPr>
          <w:rFonts w:ascii="Arial" w:hAnsi="Arial" w:cs="Arial"/>
          <w:b/>
          <w:bCs/>
        </w:rPr>
        <w:br/>
      </w:r>
    </w:p>
    <w:p w:rsidR="00CD0294" w:rsidRPr="00DC69CC" w:rsidRDefault="002654EB" w:rsidP="00275B49">
      <w:pPr>
        <w:pStyle w:val="Odstavecseseznamem"/>
        <w:numPr>
          <w:ilvl w:val="0"/>
          <w:numId w:val="3"/>
        </w:numPr>
        <w:ind w:hanging="720"/>
        <w:rPr>
          <w:rFonts w:ascii="Arial" w:hAnsi="Arial" w:cs="Arial"/>
          <w:b/>
          <w:sz w:val="22"/>
          <w:szCs w:val="22"/>
        </w:rPr>
      </w:pPr>
      <w:r w:rsidRPr="004332EE">
        <w:rPr>
          <w:rFonts w:ascii="Arial" w:hAnsi="Arial" w:cs="Arial"/>
          <w:sz w:val="22"/>
          <w:szCs w:val="22"/>
        </w:rPr>
        <w:t xml:space="preserve">počet podaných žádostí </w:t>
      </w:r>
      <w:r w:rsidR="00CD0294" w:rsidRPr="004332EE">
        <w:rPr>
          <w:rFonts w:ascii="Arial" w:hAnsi="Arial" w:cs="Arial"/>
          <w:sz w:val="22"/>
          <w:szCs w:val="22"/>
        </w:rPr>
        <w:t xml:space="preserve">o informaci: </w:t>
      </w:r>
      <w:r w:rsidR="006F5EA0" w:rsidRPr="004332EE">
        <w:rPr>
          <w:rFonts w:ascii="Arial" w:hAnsi="Arial" w:cs="Arial"/>
          <w:b/>
          <w:sz w:val="22"/>
          <w:szCs w:val="22"/>
        </w:rPr>
        <w:t>1</w:t>
      </w:r>
      <w:r w:rsidR="00DC69CC">
        <w:rPr>
          <w:rFonts w:ascii="Arial" w:hAnsi="Arial" w:cs="Arial"/>
          <w:b/>
          <w:sz w:val="22"/>
          <w:szCs w:val="22"/>
        </w:rPr>
        <w:t>8</w:t>
      </w:r>
      <w:r w:rsidR="00117B67" w:rsidRPr="004332EE">
        <w:rPr>
          <w:rFonts w:ascii="Arial" w:hAnsi="Arial" w:cs="Arial"/>
          <w:sz w:val="22"/>
          <w:szCs w:val="22"/>
        </w:rPr>
        <w:br/>
        <w:t>počet v</w:t>
      </w:r>
      <w:r w:rsidRPr="004332EE">
        <w:rPr>
          <w:rFonts w:ascii="Arial" w:hAnsi="Arial" w:cs="Arial"/>
          <w:sz w:val="22"/>
          <w:szCs w:val="22"/>
        </w:rPr>
        <w:t xml:space="preserve">ydaných rozhodnutí o odmítnutí </w:t>
      </w:r>
      <w:r w:rsidR="00CD0294" w:rsidRPr="004332EE">
        <w:rPr>
          <w:rFonts w:ascii="Arial" w:hAnsi="Arial" w:cs="Arial"/>
          <w:sz w:val="22"/>
          <w:szCs w:val="22"/>
        </w:rPr>
        <w:t xml:space="preserve">žádosti: </w:t>
      </w:r>
      <w:r w:rsidR="006F5EA0" w:rsidRPr="004332EE">
        <w:rPr>
          <w:rFonts w:ascii="Arial" w:hAnsi="Arial" w:cs="Arial"/>
          <w:b/>
          <w:sz w:val="22"/>
          <w:szCs w:val="22"/>
        </w:rPr>
        <w:t>2</w:t>
      </w:r>
      <w:r w:rsidR="00117B67" w:rsidRPr="004332EE">
        <w:rPr>
          <w:rFonts w:ascii="Arial" w:hAnsi="Arial" w:cs="Arial"/>
          <w:sz w:val="22"/>
          <w:szCs w:val="22"/>
        </w:rPr>
        <w:br/>
        <w:t xml:space="preserve">počet vydaných rozhodnutí o částečném odmítnutí </w:t>
      </w:r>
      <w:r w:rsidR="00CD0294" w:rsidRPr="004332EE">
        <w:rPr>
          <w:rFonts w:ascii="Arial" w:hAnsi="Arial" w:cs="Arial"/>
          <w:sz w:val="22"/>
          <w:szCs w:val="22"/>
        </w:rPr>
        <w:t xml:space="preserve">žádosti: </w:t>
      </w:r>
      <w:r w:rsidR="00DC69CC" w:rsidRPr="00DC69CC">
        <w:rPr>
          <w:rFonts w:ascii="Arial" w:hAnsi="Arial" w:cs="Arial"/>
          <w:b/>
          <w:sz w:val="22"/>
          <w:szCs w:val="22"/>
        </w:rPr>
        <w:t>6</w:t>
      </w:r>
    </w:p>
    <w:p w:rsidR="007D2EE7" w:rsidRPr="004332EE" w:rsidRDefault="00275B49" w:rsidP="00275B49">
      <w:pPr>
        <w:tabs>
          <w:tab w:val="left" w:pos="426"/>
        </w:tabs>
        <w:rPr>
          <w:rFonts w:ascii="Arial" w:hAnsi="Arial" w:cs="Arial"/>
          <w:b/>
          <w:sz w:val="22"/>
          <w:szCs w:val="22"/>
        </w:rPr>
      </w:pPr>
      <w:r w:rsidRPr="004332EE">
        <w:rPr>
          <w:rFonts w:ascii="Arial" w:hAnsi="Arial" w:cs="Arial"/>
          <w:sz w:val="22"/>
          <w:szCs w:val="22"/>
        </w:rPr>
        <w:t xml:space="preserve">      </w:t>
      </w:r>
      <w:r w:rsidRPr="004332EE">
        <w:rPr>
          <w:rFonts w:ascii="Arial" w:hAnsi="Arial" w:cs="Arial"/>
          <w:sz w:val="22"/>
          <w:szCs w:val="22"/>
        </w:rPr>
        <w:tab/>
      </w:r>
      <w:r w:rsidRPr="004332EE">
        <w:rPr>
          <w:rFonts w:ascii="Arial" w:hAnsi="Arial" w:cs="Arial"/>
          <w:sz w:val="22"/>
          <w:szCs w:val="22"/>
        </w:rPr>
        <w:tab/>
      </w:r>
      <w:r w:rsidR="00A73841" w:rsidRPr="004332EE">
        <w:rPr>
          <w:rFonts w:ascii="Arial" w:hAnsi="Arial" w:cs="Arial"/>
          <w:sz w:val="22"/>
          <w:szCs w:val="22"/>
        </w:rPr>
        <w:t xml:space="preserve">počet odložených žádostí: </w:t>
      </w:r>
      <w:r w:rsidR="00DC69CC" w:rsidRPr="00DC69CC">
        <w:rPr>
          <w:rFonts w:ascii="Arial" w:hAnsi="Arial" w:cs="Arial"/>
          <w:b/>
          <w:sz w:val="22"/>
          <w:szCs w:val="22"/>
        </w:rPr>
        <w:t>7</w:t>
      </w:r>
    </w:p>
    <w:p w:rsidR="00275B49" w:rsidRDefault="00117B67">
      <w:pPr>
        <w:rPr>
          <w:rFonts w:ascii="Arial" w:hAnsi="Arial" w:cs="Arial"/>
          <w:sz w:val="22"/>
          <w:szCs w:val="22"/>
        </w:rPr>
      </w:pPr>
      <w:r w:rsidRPr="004332EE">
        <w:rPr>
          <w:rFonts w:ascii="Arial" w:hAnsi="Arial" w:cs="Arial"/>
          <w:sz w:val="22"/>
          <w:szCs w:val="22"/>
        </w:rPr>
        <w:br/>
      </w:r>
      <w:r w:rsidR="00A73841" w:rsidRPr="00275B49">
        <w:rPr>
          <w:rFonts w:ascii="Arial" w:hAnsi="Arial" w:cs="Arial"/>
          <w:sz w:val="22"/>
          <w:szCs w:val="22"/>
        </w:rPr>
        <w:t>b</w:t>
      </w:r>
      <w:r w:rsidR="007D2EE7" w:rsidRPr="00275B49">
        <w:rPr>
          <w:rFonts w:ascii="Arial" w:hAnsi="Arial" w:cs="Arial"/>
          <w:sz w:val="22"/>
          <w:szCs w:val="22"/>
        </w:rPr>
        <w:t xml:space="preserve">) </w:t>
      </w:r>
      <w:r w:rsidR="00275B49">
        <w:rPr>
          <w:rFonts w:ascii="Arial" w:hAnsi="Arial" w:cs="Arial"/>
          <w:sz w:val="22"/>
          <w:szCs w:val="22"/>
        </w:rPr>
        <w:t xml:space="preserve">  </w:t>
      </w:r>
      <w:r w:rsidR="00275B49">
        <w:rPr>
          <w:rFonts w:ascii="Arial" w:hAnsi="Arial" w:cs="Arial"/>
          <w:sz w:val="22"/>
          <w:szCs w:val="22"/>
        </w:rPr>
        <w:tab/>
      </w:r>
      <w:r w:rsidRPr="00275B49">
        <w:rPr>
          <w:rFonts w:ascii="Arial" w:hAnsi="Arial" w:cs="Arial"/>
          <w:sz w:val="22"/>
          <w:szCs w:val="22"/>
        </w:rPr>
        <w:t xml:space="preserve">počet podaných odvolání proti rozhodnutí o odmítnutí </w:t>
      </w:r>
      <w:r w:rsidR="00C3323E" w:rsidRPr="00275B49">
        <w:rPr>
          <w:rFonts w:ascii="Arial" w:hAnsi="Arial" w:cs="Arial"/>
          <w:sz w:val="22"/>
          <w:szCs w:val="22"/>
        </w:rPr>
        <w:t xml:space="preserve">žádosti: </w:t>
      </w:r>
      <w:r w:rsidR="00D1040B" w:rsidRPr="00767A22">
        <w:rPr>
          <w:rFonts w:ascii="Arial" w:hAnsi="Arial" w:cs="Arial"/>
          <w:b/>
          <w:sz w:val="22"/>
          <w:szCs w:val="22"/>
        </w:rPr>
        <w:t>0</w:t>
      </w:r>
      <w:r w:rsidR="008742FE" w:rsidRPr="00767A22">
        <w:rPr>
          <w:rFonts w:ascii="Arial" w:hAnsi="Arial" w:cs="Arial"/>
          <w:b/>
          <w:sz w:val="22"/>
          <w:szCs w:val="22"/>
        </w:rPr>
        <w:t xml:space="preserve"> </w:t>
      </w:r>
      <w:r w:rsidR="008742FE" w:rsidRPr="00275B49">
        <w:rPr>
          <w:rFonts w:ascii="Arial" w:hAnsi="Arial" w:cs="Arial"/>
          <w:sz w:val="22"/>
          <w:szCs w:val="22"/>
        </w:rPr>
        <w:t xml:space="preserve"> </w:t>
      </w:r>
      <w:r w:rsidRPr="00275B49">
        <w:rPr>
          <w:rFonts w:ascii="Arial" w:hAnsi="Arial" w:cs="Arial"/>
          <w:sz w:val="22"/>
          <w:szCs w:val="22"/>
        </w:rPr>
        <w:br/>
      </w:r>
      <w:r w:rsidR="00275B49">
        <w:rPr>
          <w:rFonts w:ascii="Arial" w:hAnsi="Arial" w:cs="Arial"/>
          <w:sz w:val="22"/>
          <w:szCs w:val="22"/>
        </w:rPr>
        <w:t xml:space="preserve">      </w:t>
      </w:r>
      <w:r w:rsidR="00275B49">
        <w:rPr>
          <w:rFonts w:ascii="Arial" w:hAnsi="Arial" w:cs="Arial"/>
          <w:sz w:val="22"/>
          <w:szCs w:val="22"/>
        </w:rPr>
        <w:tab/>
      </w:r>
      <w:r w:rsidRPr="00275B49">
        <w:rPr>
          <w:rFonts w:ascii="Arial" w:hAnsi="Arial" w:cs="Arial"/>
          <w:sz w:val="22"/>
          <w:szCs w:val="22"/>
        </w:rPr>
        <w:t>počet podaných odvolání proti rozhodnutí o částečném odmítnutí</w:t>
      </w:r>
      <w:r w:rsidR="00C3323E" w:rsidRPr="00275B49">
        <w:rPr>
          <w:rFonts w:ascii="Arial" w:hAnsi="Arial" w:cs="Arial"/>
          <w:sz w:val="22"/>
          <w:szCs w:val="22"/>
        </w:rPr>
        <w:t xml:space="preserve"> žádosti:</w:t>
      </w:r>
      <w:r w:rsidRPr="00275B49">
        <w:rPr>
          <w:rFonts w:ascii="Arial" w:hAnsi="Arial" w:cs="Arial"/>
          <w:sz w:val="22"/>
          <w:szCs w:val="22"/>
        </w:rPr>
        <w:t xml:space="preserve"> </w:t>
      </w:r>
      <w:r w:rsidR="009B62B4" w:rsidRPr="00767A22">
        <w:rPr>
          <w:rFonts w:ascii="Arial" w:hAnsi="Arial" w:cs="Arial"/>
          <w:b/>
          <w:sz w:val="22"/>
          <w:szCs w:val="22"/>
        </w:rPr>
        <w:t>0</w:t>
      </w:r>
      <w:r w:rsidRPr="00767A22">
        <w:rPr>
          <w:rFonts w:ascii="Arial" w:hAnsi="Arial" w:cs="Arial"/>
          <w:b/>
          <w:sz w:val="22"/>
          <w:szCs w:val="22"/>
        </w:rPr>
        <w:br/>
      </w:r>
    </w:p>
    <w:p w:rsidR="00D94613" w:rsidRPr="00275B49" w:rsidRDefault="000922AB" w:rsidP="00275B49">
      <w:pPr>
        <w:ind w:left="708" w:hanging="730"/>
        <w:jc w:val="both"/>
        <w:rPr>
          <w:rFonts w:ascii="Arial" w:hAnsi="Arial" w:cs="Arial"/>
          <w:sz w:val="22"/>
          <w:szCs w:val="22"/>
        </w:rPr>
      </w:pPr>
      <w:r w:rsidRPr="00275B49">
        <w:rPr>
          <w:rFonts w:ascii="Arial" w:hAnsi="Arial" w:cs="Arial"/>
          <w:sz w:val="22"/>
          <w:szCs w:val="22"/>
        </w:rPr>
        <w:t>c</w:t>
      </w:r>
      <w:r w:rsidR="00275B49" w:rsidRPr="00275B49">
        <w:rPr>
          <w:rFonts w:ascii="Arial" w:hAnsi="Arial" w:cs="Arial"/>
          <w:sz w:val="22"/>
          <w:szCs w:val="22"/>
        </w:rPr>
        <w:t>)</w:t>
      </w:r>
      <w:r w:rsidRPr="00275B49">
        <w:rPr>
          <w:rFonts w:ascii="Arial" w:hAnsi="Arial" w:cs="Arial"/>
          <w:sz w:val="22"/>
          <w:szCs w:val="22"/>
        </w:rPr>
        <w:t xml:space="preserve"> </w:t>
      </w:r>
      <w:r w:rsidR="00275B49">
        <w:rPr>
          <w:rFonts w:ascii="Arial" w:hAnsi="Arial" w:cs="Arial"/>
          <w:sz w:val="22"/>
          <w:szCs w:val="22"/>
        </w:rPr>
        <w:t xml:space="preserve">   </w:t>
      </w:r>
      <w:r w:rsidR="00275B49">
        <w:rPr>
          <w:rFonts w:ascii="Arial" w:hAnsi="Arial" w:cs="Arial"/>
          <w:sz w:val="22"/>
          <w:szCs w:val="22"/>
        </w:rPr>
        <w:tab/>
      </w:r>
      <w:r w:rsidR="00117B67" w:rsidRPr="00275B49">
        <w:rPr>
          <w:rFonts w:ascii="Arial" w:hAnsi="Arial" w:cs="Arial"/>
          <w:sz w:val="22"/>
          <w:szCs w:val="22"/>
        </w:rPr>
        <w:t xml:space="preserve">opis podstatných částí každého rozsudku soudu ve věci přezkoumání </w:t>
      </w:r>
      <w:proofErr w:type="gramStart"/>
      <w:r w:rsidR="00D94613" w:rsidRPr="00275B49">
        <w:rPr>
          <w:rFonts w:ascii="Arial" w:hAnsi="Arial" w:cs="Arial"/>
          <w:sz w:val="22"/>
          <w:szCs w:val="22"/>
        </w:rPr>
        <w:t xml:space="preserve">zákonnosti </w:t>
      </w:r>
      <w:r w:rsidR="00275B49">
        <w:rPr>
          <w:rFonts w:ascii="Arial" w:hAnsi="Arial" w:cs="Arial"/>
          <w:sz w:val="22"/>
          <w:szCs w:val="22"/>
        </w:rPr>
        <w:t xml:space="preserve">     </w:t>
      </w:r>
      <w:r w:rsidR="00117B67" w:rsidRPr="00275B49">
        <w:rPr>
          <w:rFonts w:ascii="Arial" w:hAnsi="Arial" w:cs="Arial"/>
          <w:sz w:val="22"/>
          <w:szCs w:val="22"/>
        </w:rPr>
        <w:t>povinného</w:t>
      </w:r>
      <w:proofErr w:type="gramEnd"/>
      <w:r w:rsidR="00117B67" w:rsidRPr="00275B49">
        <w:rPr>
          <w:rFonts w:ascii="Arial" w:hAnsi="Arial" w:cs="Arial"/>
          <w:sz w:val="22"/>
          <w:szCs w:val="22"/>
        </w:rPr>
        <w:t xml:space="preserve"> subjektu o odmítnutí </w:t>
      </w:r>
      <w:r w:rsidR="00D94613" w:rsidRPr="00275B49">
        <w:rPr>
          <w:rFonts w:ascii="Arial" w:hAnsi="Arial" w:cs="Arial"/>
          <w:sz w:val="22"/>
          <w:szCs w:val="22"/>
        </w:rPr>
        <w:t>žádosti o poskytnutí informace a přehled všech výdajů, které povinný subjekt vynaložil v souvislosti s</w:t>
      </w:r>
      <w:r w:rsidR="00275B49">
        <w:rPr>
          <w:rFonts w:ascii="Arial" w:hAnsi="Arial" w:cs="Arial"/>
          <w:sz w:val="22"/>
          <w:szCs w:val="22"/>
        </w:rPr>
        <w:t>e soudními řízeními o právech a </w:t>
      </w:r>
      <w:r w:rsidR="00D94613" w:rsidRPr="00275B49">
        <w:rPr>
          <w:rFonts w:ascii="Arial" w:hAnsi="Arial" w:cs="Arial"/>
          <w:sz w:val="22"/>
          <w:szCs w:val="22"/>
        </w:rPr>
        <w:t>povinnostech podle tohoto zákona, a to včetně nákla</w:t>
      </w:r>
      <w:r w:rsidR="004332EE">
        <w:rPr>
          <w:rFonts w:ascii="Arial" w:hAnsi="Arial" w:cs="Arial"/>
          <w:sz w:val="22"/>
          <w:szCs w:val="22"/>
        </w:rPr>
        <w:t>dů na své vlastní zaměstnance a </w:t>
      </w:r>
      <w:r w:rsidR="00D94613" w:rsidRPr="00275B49">
        <w:rPr>
          <w:rFonts w:ascii="Arial" w:hAnsi="Arial" w:cs="Arial"/>
          <w:sz w:val="22"/>
          <w:szCs w:val="22"/>
        </w:rPr>
        <w:t xml:space="preserve">nákladů na právní zastoupení: </w:t>
      </w:r>
      <w:r w:rsidR="00D94613" w:rsidRPr="00767A22">
        <w:rPr>
          <w:rFonts w:ascii="Arial" w:hAnsi="Arial" w:cs="Arial"/>
          <w:b/>
          <w:sz w:val="22"/>
          <w:szCs w:val="22"/>
        </w:rPr>
        <w:t>0</w:t>
      </w:r>
    </w:p>
    <w:p w:rsidR="00275B49" w:rsidRDefault="00275B49" w:rsidP="00275B49">
      <w:pPr>
        <w:jc w:val="both"/>
        <w:rPr>
          <w:rFonts w:ascii="Arial" w:hAnsi="Arial" w:cs="Arial"/>
          <w:sz w:val="22"/>
          <w:szCs w:val="22"/>
        </w:rPr>
      </w:pPr>
    </w:p>
    <w:p w:rsidR="00D94613" w:rsidRPr="00275B49" w:rsidRDefault="00D94613" w:rsidP="00275B49">
      <w:pPr>
        <w:ind w:left="705" w:hanging="705"/>
        <w:rPr>
          <w:rFonts w:ascii="Arial" w:hAnsi="Arial" w:cs="Arial"/>
          <w:sz w:val="22"/>
          <w:szCs w:val="22"/>
        </w:rPr>
      </w:pPr>
      <w:r w:rsidRPr="00275B49">
        <w:rPr>
          <w:rFonts w:ascii="Arial" w:hAnsi="Arial" w:cs="Arial"/>
          <w:sz w:val="22"/>
          <w:szCs w:val="22"/>
        </w:rPr>
        <w:t>d</w:t>
      </w:r>
      <w:r w:rsidR="00275B49" w:rsidRPr="00275B49">
        <w:rPr>
          <w:rFonts w:ascii="Arial" w:hAnsi="Arial" w:cs="Arial"/>
          <w:sz w:val="22"/>
          <w:szCs w:val="22"/>
        </w:rPr>
        <w:t>)</w:t>
      </w:r>
      <w:r w:rsidR="00275B49">
        <w:rPr>
          <w:rFonts w:ascii="Arial" w:hAnsi="Arial" w:cs="Arial"/>
          <w:sz w:val="22"/>
          <w:szCs w:val="22"/>
        </w:rPr>
        <w:tab/>
      </w:r>
      <w:r w:rsidR="00117B67" w:rsidRPr="00275B49">
        <w:rPr>
          <w:rFonts w:ascii="Arial" w:hAnsi="Arial" w:cs="Arial"/>
          <w:sz w:val="22"/>
          <w:szCs w:val="22"/>
        </w:rPr>
        <w:t>výčet poskytnutých výhradních licencí</w:t>
      </w:r>
      <w:r w:rsidRPr="00275B49">
        <w:rPr>
          <w:rFonts w:ascii="Arial" w:hAnsi="Arial" w:cs="Arial"/>
          <w:sz w:val="22"/>
          <w:szCs w:val="22"/>
        </w:rPr>
        <w:t xml:space="preserve">, včetně </w:t>
      </w:r>
      <w:r w:rsidR="00117B67" w:rsidRPr="00275B49">
        <w:rPr>
          <w:rFonts w:ascii="Arial" w:hAnsi="Arial" w:cs="Arial"/>
          <w:sz w:val="22"/>
          <w:szCs w:val="22"/>
        </w:rPr>
        <w:t>odůvodnění nezbytnosti poskytnutí výhradní licence</w:t>
      </w:r>
      <w:r w:rsidRPr="00275B49">
        <w:rPr>
          <w:rFonts w:ascii="Arial" w:hAnsi="Arial" w:cs="Arial"/>
          <w:sz w:val="22"/>
          <w:szCs w:val="22"/>
        </w:rPr>
        <w:t>:</w:t>
      </w:r>
      <w:r w:rsidR="00117B67" w:rsidRPr="00275B49">
        <w:rPr>
          <w:rFonts w:ascii="Arial" w:hAnsi="Arial" w:cs="Arial"/>
          <w:sz w:val="22"/>
          <w:szCs w:val="22"/>
        </w:rPr>
        <w:t xml:space="preserve"> </w:t>
      </w:r>
      <w:r w:rsidR="00117B67" w:rsidRPr="00767A22">
        <w:rPr>
          <w:rFonts w:ascii="Arial" w:hAnsi="Arial" w:cs="Arial"/>
          <w:b/>
          <w:sz w:val="22"/>
          <w:szCs w:val="22"/>
        </w:rPr>
        <w:t>0</w:t>
      </w:r>
    </w:p>
    <w:p w:rsidR="00275B49" w:rsidRDefault="00275B49" w:rsidP="00A33C03">
      <w:pPr>
        <w:rPr>
          <w:rFonts w:ascii="Arial" w:hAnsi="Arial" w:cs="Arial"/>
          <w:sz w:val="22"/>
          <w:szCs w:val="22"/>
        </w:rPr>
      </w:pPr>
    </w:p>
    <w:p w:rsidR="00A33C03" w:rsidRPr="00DC69CC" w:rsidRDefault="00D94613" w:rsidP="00275B49">
      <w:pPr>
        <w:ind w:left="705" w:hanging="705"/>
        <w:jc w:val="both"/>
        <w:rPr>
          <w:rFonts w:ascii="Arial" w:hAnsi="Arial" w:cs="Arial"/>
          <w:b/>
          <w:sz w:val="22"/>
          <w:szCs w:val="22"/>
        </w:rPr>
      </w:pPr>
      <w:r w:rsidRPr="00275B49">
        <w:rPr>
          <w:rFonts w:ascii="Arial" w:hAnsi="Arial" w:cs="Arial"/>
          <w:sz w:val="22"/>
          <w:szCs w:val="22"/>
        </w:rPr>
        <w:t>e</w:t>
      </w:r>
      <w:r w:rsidR="00275B49">
        <w:rPr>
          <w:rFonts w:ascii="Arial" w:hAnsi="Arial" w:cs="Arial"/>
          <w:sz w:val="22"/>
          <w:szCs w:val="22"/>
        </w:rPr>
        <w:t>)</w:t>
      </w:r>
      <w:r w:rsidR="00275B49">
        <w:rPr>
          <w:rFonts w:ascii="Arial" w:hAnsi="Arial" w:cs="Arial"/>
          <w:sz w:val="22"/>
          <w:szCs w:val="22"/>
        </w:rPr>
        <w:tab/>
      </w:r>
      <w:r w:rsidRPr="00275B49">
        <w:rPr>
          <w:rFonts w:ascii="Arial" w:hAnsi="Arial" w:cs="Arial"/>
          <w:sz w:val="22"/>
          <w:szCs w:val="22"/>
        </w:rPr>
        <w:t xml:space="preserve">počet stížností podaných podle § 16a zákona, důvody jejich podání a </w:t>
      </w:r>
      <w:r w:rsidR="002D62C0" w:rsidRPr="00275B49">
        <w:rPr>
          <w:rFonts w:ascii="Arial" w:hAnsi="Arial" w:cs="Arial"/>
          <w:sz w:val="22"/>
          <w:szCs w:val="22"/>
        </w:rPr>
        <w:t xml:space="preserve">stručný popis jejich vyřízení: </w:t>
      </w:r>
      <w:r w:rsidR="00DC69CC" w:rsidRPr="00DC69CC">
        <w:rPr>
          <w:rFonts w:ascii="Arial" w:hAnsi="Arial" w:cs="Arial"/>
          <w:b/>
          <w:sz w:val="22"/>
          <w:szCs w:val="22"/>
        </w:rPr>
        <w:t>4</w:t>
      </w:r>
    </w:p>
    <w:p w:rsidR="00A33C03" w:rsidRPr="00767A22" w:rsidRDefault="00A33C03" w:rsidP="00275B49">
      <w:pPr>
        <w:ind w:left="705"/>
        <w:jc w:val="both"/>
        <w:rPr>
          <w:rFonts w:ascii="Arial" w:hAnsi="Arial" w:cs="Arial"/>
          <w:sz w:val="22"/>
          <w:szCs w:val="22"/>
        </w:rPr>
      </w:pPr>
      <w:r w:rsidRPr="00767A22">
        <w:rPr>
          <w:rFonts w:ascii="Arial" w:hAnsi="Arial" w:cs="Arial"/>
          <w:sz w:val="22"/>
          <w:szCs w:val="22"/>
        </w:rPr>
        <w:t>S</w:t>
      </w:r>
      <w:r w:rsidRPr="00767A22">
        <w:rPr>
          <w:rFonts w:ascii="Arial" w:hAnsi="Arial" w:cs="Arial"/>
          <w:iCs/>
          <w:sz w:val="22"/>
          <w:szCs w:val="22"/>
        </w:rPr>
        <w:t>tížnost podatel</w:t>
      </w:r>
      <w:r w:rsidR="00DC69CC">
        <w:rPr>
          <w:rFonts w:ascii="Arial" w:hAnsi="Arial" w:cs="Arial"/>
          <w:iCs/>
          <w:sz w:val="22"/>
          <w:szCs w:val="22"/>
        </w:rPr>
        <w:t>ů</w:t>
      </w:r>
      <w:r w:rsidRPr="00767A22">
        <w:rPr>
          <w:rFonts w:ascii="Arial" w:hAnsi="Arial" w:cs="Arial"/>
          <w:iCs/>
          <w:sz w:val="22"/>
          <w:szCs w:val="22"/>
        </w:rPr>
        <w:t xml:space="preserve"> mířila na to, že správce daně </w:t>
      </w:r>
      <w:r w:rsidR="00DC69CC">
        <w:rPr>
          <w:rFonts w:ascii="Arial" w:hAnsi="Arial" w:cs="Arial"/>
          <w:iCs/>
          <w:sz w:val="22"/>
          <w:szCs w:val="22"/>
        </w:rPr>
        <w:t>neposkytl požadované informace dle zákona č. 106/1999 Sb.</w:t>
      </w:r>
    </w:p>
    <w:p w:rsidR="00D94613" w:rsidRPr="00A33C03" w:rsidRDefault="00A33C03" w:rsidP="00275B49">
      <w:pPr>
        <w:ind w:left="705"/>
        <w:jc w:val="both"/>
        <w:rPr>
          <w:rFonts w:ascii="Arial" w:hAnsi="Arial" w:cs="Arial"/>
          <w:sz w:val="22"/>
          <w:szCs w:val="22"/>
        </w:rPr>
      </w:pPr>
      <w:r w:rsidRPr="00767A22">
        <w:rPr>
          <w:rFonts w:ascii="Arial" w:hAnsi="Arial" w:cs="Arial"/>
          <w:bCs/>
          <w:sz w:val="22"/>
          <w:szCs w:val="22"/>
        </w:rPr>
        <w:t xml:space="preserve">OFŘ rozhodlo, že </w:t>
      </w:r>
      <w:r w:rsidR="00761E07">
        <w:rPr>
          <w:rFonts w:ascii="Arial" w:hAnsi="Arial" w:cs="Arial"/>
          <w:bCs/>
          <w:sz w:val="22"/>
          <w:szCs w:val="22"/>
        </w:rPr>
        <w:t xml:space="preserve">postup </w:t>
      </w:r>
      <w:r w:rsidRPr="00767A22">
        <w:rPr>
          <w:rFonts w:ascii="Arial" w:hAnsi="Arial" w:cs="Arial"/>
          <w:bCs/>
          <w:sz w:val="22"/>
          <w:szCs w:val="22"/>
        </w:rPr>
        <w:t xml:space="preserve">SFÚ </w:t>
      </w:r>
      <w:r w:rsidR="00761E07">
        <w:rPr>
          <w:rFonts w:ascii="Arial" w:hAnsi="Arial" w:cs="Arial"/>
          <w:bCs/>
          <w:sz w:val="22"/>
          <w:szCs w:val="22"/>
        </w:rPr>
        <w:t>při vyřizování žádostí podle zákona č. 106/1999 Sb., které byly předmětem stížnosti, potvrzuje.</w:t>
      </w:r>
      <w:bookmarkStart w:id="0" w:name="_GoBack"/>
      <w:bookmarkEnd w:id="0"/>
    </w:p>
    <w:p w:rsidR="00275B49" w:rsidRDefault="00275B49">
      <w:pPr>
        <w:rPr>
          <w:rFonts w:ascii="Arial" w:hAnsi="Arial" w:cs="Arial"/>
          <w:sz w:val="22"/>
          <w:szCs w:val="22"/>
        </w:rPr>
      </w:pPr>
    </w:p>
    <w:p w:rsidR="004F7155" w:rsidRPr="00275B49" w:rsidRDefault="00D94613">
      <w:pPr>
        <w:rPr>
          <w:rFonts w:ascii="Arial" w:hAnsi="Arial" w:cs="Arial"/>
          <w:sz w:val="22"/>
          <w:szCs w:val="22"/>
        </w:rPr>
      </w:pPr>
      <w:r w:rsidRPr="00275B49">
        <w:rPr>
          <w:rFonts w:ascii="Arial" w:hAnsi="Arial" w:cs="Arial"/>
          <w:sz w:val="22"/>
          <w:szCs w:val="22"/>
        </w:rPr>
        <w:t>f</w:t>
      </w:r>
      <w:r w:rsidR="00275B49" w:rsidRPr="00275B49">
        <w:rPr>
          <w:rFonts w:ascii="Arial" w:hAnsi="Arial" w:cs="Arial"/>
          <w:sz w:val="22"/>
          <w:szCs w:val="22"/>
        </w:rPr>
        <w:t>)</w:t>
      </w:r>
      <w:r w:rsidR="00275B49">
        <w:rPr>
          <w:rFonts w:ascii="Arial" w:hAnsi="Arial" w:cs="Arial"/>
          <w:sz w:val="22"/>
          <w:szCs w:val="22"/>
        </w:rPr>
        <w:tab/>
      </w:r>
      <w:r w:rsidRPr="00275B49">
        <w:rPr>
          <w:rFonts w:ascii="Arial" w:hAnsi="Arial" w:cs="Arial"/>
          <w:sz w:val="22"/>
          <w:szCs w:val="22"/>
        </w:rPr>
        <w:t>další informace vztahující se k uplatňování zákona:</w:t>
      </w:r>
    </w:p>
    <w:p w:rsidR="00D94613" w:rsidRPr="00275B49" w:rsidRDefault="00D94613" w:rsidP="00275B49">
      <w:pPr>
        <w:pStyle w:val="Odstavecseseznamem"/>
        <w:numPr>
          <w:ilvl w:val="1"/>
          <w:numId w:val="4"/>
        </w:numPr>
        <w:ind w:left="993" w:hanging="284"/>
        <w:rPr>
          <w:rFonts w:ascii="Arial" w:hAnsi="Arial" w:cs="Arial"/>
          <w:sz w:val="22"/>
          <w:szCs w:val="22"/>
        </w:rPr>
      </w:pPr>
      <w:r w:rsidRPr="00275B49">
        <w:rPr>
          <w:rFonts w:ascii="Arial" w:hAnsi="Arial" w:cs="Arial"/>
          <w:sz w:val="22"/>
          <w:szCs w:val="22"/>
        </w:rPr>
        <w:t xml:space="preserve">webové stránky povinného subjektu: </w:t>
      </w:r>
      <w:hyperlink r:id="rId5" w:history="1">
        <w:r w:rsidRPr="00275B49">
          <w:rPr>
            <w:rStyle w:val="Hypertextovodkaz"/>
            <w:rFonts w:ascii="Arial" w:hAnsi="Arial" w:cs="Arial"/>
            <w:sz w:val="22"/>
            <w:szCs w:val="22"/>
          </w:rPr>
          <w:t>http://www.financnisprava.cz</w:t>
        </w:r>
      </w:hyperlink>
    </w:p>
    <w:p w:rsidR="00D94613" w:rsidRPr="00275B49" w:rsidRDefault="00D94613" w:rsidP="00275B49">
      <w:pPr>
        <w:pStyle w:val="Odstavecseseznamem"/>
        <w:numPr>
          <w:ilvl w:val="0"/>
          <w:numId w:val="4"/>
        </w:numPr>
        <w:ind w:left="993" w:hanging="284"/>
        <w:rPr>
          <w:rFonts w:ascii="Arial" w:hAnsi="Arial" w:cs="Arial"/>
          <w:sz w:val="22"/>
          <w:szCs w:val="22"/>
        </w:rPr>
      </w:pPr>
      <w:r w:rsidRPr="00275B49">
        <w:rPr>
          <w:rFonts w:ascii="Arial" w:hAnsi="Arial" w:cs="Arial"/>
          <w:sz w:val="22"/>
          <w:szCs w:val="22"/>
        </w:rPr>
        <w:t>ID datové schránky povinného subjektu: 7cs8cge</w:t>
      </w:r>
    </w:p>
    <w:p w:rsidR="00D94613" w:rsidRPr="00275B49" w:rsidRDefault="00D94613" w:rsidP="00275B49">
      <w:pPr>
        <w:pStyle w:val="Odstavecseseznamem"/>
        <w:numPr>
          <w:ilvl w:val="0"/>
          <w:numId w:val="4"/>
        </w:numPr>
        <w:ind w:left="993" w:hanging="284"/>
        <w:rPr>
          <w:rFonts w:ascii="Arial" w:hAnsi="Arial" w:cs="Arial"/>
          <w:sz w:val="22"/>
          <w:szCs w:val="22"/>
        </w:rPr>
      </w:pPr>
      <w:r w:rsidRPr="00275B49">
        <w:rPr>
          <w:rFonts w:ascii="Arial" w:hAnsi="Arial" w:cs="Arial"/>
          <w:sz w:val="22"/>
          <w:szCs w:val="22"/>
        </w:rPr>
        <w:t xml:space="preserve">daňové tiskopisy v elektronické podobě lze nalézt na: </w:t>
      </w:r>
      <w:hyperlink r:id="rId6" w:history="1">
        <w:r w:rsidR="00275B49" w:rsidRPr="00275B49">
          <w:rPr>
            <w:rStyle w:val="Hypertextovodkaz"/>
            <w:rFonts w:ascii="Arial" w:hAnsi="Arial" w:cs="Arial"/>
            <w:sz w:val="22"/>
            <w:szCs w:val="22"/>
          </w:rPr>
          <w:t>http://www.financnisprava.cz</w:t>
        </w:r>
      </w:hyperlink>
    </w:p>
    <w:p w:rsidR="00D94613" w:rsidRDefault="00D94613" w:rsidP="00275B49">
      <w:pPr>
        <w:pStyle w:val="Odstavecseseznamem"/>
        <w:numPr>
          <w:ilvl w:val="0"/>
          <w:numId w:val="4"/>
        </w:numPr>
        <w:ind w:left="993" w:hanging="284"/>
        <w:rPr>
          <w:rFonts w:ascii="Arial" w:hAnsi="Arial" w:cs="Arial"/>
          <w:sz w:val="22"/>
          <w:szCs w:val="22"/>
        </w:rPr>
      </w:pPr>
      <w:r w:rsidRPr="00275B49">
        <w:rPr>
          <w:rFonts w:ascii="Arial" w:hAnsi="Arial" w:cs="Arial"/>
          <w:sz w:val="22"/>
          <w:szCs w:val="22"/>
        </w:rPr>
        <w:t>úřední hodiny podatelny:</w:t>
      </w:r>
    </w:p>
    <w:p w:rsidR="00767A22" w:rsidRDefault="00767A22" w:rsidP="00767A22">
      <w:pPr>
        <w:ind w:left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Pondělí: </w:t>
      </w:r>
      <w:r>
        <w:rPr>
          <w:rFonts w:ascii="Arial" w:hAnsi="Arial" w:cs="Arial"/>
          <w:sz w:val="22"/>
          <w:szCs w:val="22"/>
        </w:rPr>
        <w:tab/>
        <w:t>8:00-17:00</w:t>
      </w:r>
    </w:p>
    <w:p w:rsidR="00767A22" w:rsidRDefault="00767A22" w:rsidP="00767A22">
      <w:pPr>
        <w:ind w:left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Úterý:</w:t>
      </w:r>
      <w:r>
        <w:rPr>
          <w:rFonts w:ascii="Arial" w:hAnsi="Arial" w:cs="Arial"/>
          <w:sz w:val="22"/>
          <w:szCs w:val="22"/>
        </w:rPr>
        <w:tab/>
        <w:t>8:00-15:30</w:t>
      </w:r>
    </w:p>
    <w:p w:rsidR="00767A22" w:rsidRDefault="00767A22" w:rsidP="00767A22">
      <w:pPr>
        <w:ind w:left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Středa:</w:t>
      </w:r>
      <w:r>
        <w:rPr>
          <w:rFonts w:ascii="Arial" w:hAnsi="Arial" w:cs="Arial"/>
          <w:sz w:val="22"/>
          <w:szCs w:val="22"/>
        </w:rPr>
        <w:tab/>
        <w:t>8:00-17:00</w:t>
      </w:r>
    </w:p>
    <w:p w:rsidR="00767A22" w:rsidRDefault="00767A22" w:rsidP="00767A22">
      <w:pPr>
        <w:ind w:left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Čtvrtek:</w:t>
      </w:r>
      <w:r>
        <w:rPr>
          <w:rFonts w:ascii="Arial" w:hAnsi="Arial" w:cs="Arial"/>
          <w:sz w:val="22"/>
          <w:szCs w:val="22"/>
        </w:rPr>
        <w:tab/>
        <w:t>8:00-15:30</w:t>
      </w:r>
    </w:p>
    <w:p w:rsidR="00767A22" w:rsidRPr="00767A22" w:rsidRDefault="00767A22" w:rsidP="00767A22">
      <w:pPr>
        <w:ind w:left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Pátek:</w:t>
      </w:r>
      <w:r>
        <w:rPr>
          <w:rFonts w:ascii="Arial" w:hAnsi="Arial" w:cs="Arial"/>
          <w:sz w:val="22"/>
          <w:szCs w:val="22"/>
        </w:rPr>
        <w:tab/>
        <w:t>8:00-14:00</w:t>
      </w:r>
      <w:r>
        <w:rPr>
          <w:rFonts w:ascii="Arial" w:hAnsi="Arial" w:cs="Arial"/>
          <w:sz w:val="22"/>
          <w:szCs w:val="22"/>
        </w:rPr>
        <w:tab/>
      </w:r>
    </w:p>
    <w:p w:rsidR="00D94613" w:rsidRPr="00A33C03" w:rsidRDefault="00D94613" w:rsidP="00D94613">
      <w:pPr>
        <w:rPr>
          <w:rFonts w:ascii="Arial" w:hAnsi="Arial" w:cs="Arial"/>
          <w:sz w:val="22"/>
          <w:szCs w:val="22"/>
        </w:rPr>
      </w:pPr>
    </w:p>
    <w:p w:rsidR="00D94613" w:rsidRPr="00A33C03" w:rsidRDefault="00D94613" w:rsidP="00275B49">
      <w:pPr>
        <w:ind w:left="993"/>
        <w:rPr>
          <w:rFonts w:ascii="Arial" w:hAnsi="Arial" w:cs="Arial"/>
          <w:sz w:val="22"/>
          <w:szCs w:val="22"/>
        </w:rPr>
      </w:pPr>
    </w:p>
    <w:p w:rsidR="00D94613" w:rsidRPr="00A33C03" w:rsidRDefault="00D94613" w:rsidP="00D94613">
      <w:pPr>
        <w:ind w:left="360"/>
        <w:rPr>
          <w:rFonts w:ascii="Arial" w:hAnsi="Arial" w:cs="Arial"/>
          <w:sz w:val="22"/>
          <w:szCs w:val="22"/>
        </w:rPr>
      </w:pPr>
    </w:p>
    <w:p w:rsidR="00275B49" w:rsidRDefault="00275B49" w:rsidP="00D94613">
      <w:pPr>
        <w:ind w:left="360" w:hanging="360"/>
        <w:rPr>
          <w:rFonts w:ascii="Arial" w:hAnsi="Arial" w:cs="Arial"/>
          <w:sz w:val="22"/>
          <w:szCs w:val="22"/>
        </w:rPr>
      </w:pPr>
    </w:p>
    <w:p w:rsidR="00275B49" w:rsidRDefault="00275B49" w:rsidP="00D94613">
      <w:pPr>
        <w:ind w:left="360" w:hanging="360"/>
        <w:rPr>
          <w:rFonts w:ascii="Arial" w:hAnsi="Arial" w:cs="Arial"/>
          <w:sz w:val="22"/>
          <w:szCs w:val="22"/>
        </w:rPr>
      </w:pPr>
    </w:p>
    <w:p w:rsidR="00D94613" w:rsidRPr="00A33C03" w:rsidRDefault="00D94613" w:rsidP="00D94613">
      <w:pPr>
        <w:ind w:left="360" w:hanging="360"/>
        <w:rPr>
          <w:rFonts w:ascii="Arial" w:hAnsi="Arial" w:cs="Arial"/>
          <w:sz w:val="22"/>
          <w:szCs w:val="22"/>
        </w:rPr>
      </w:pPr>
      <w:r w:rsidRPr="00A33C03">
        <w:rPr>
          <w:rFonts w:ascii="Arial" w:hAnsi="Arial" w:cs="Arial"/>
          <w:sz w:val="22"/>
          <w:szCs w:val="22"/>
        </w:rPr>
        <w:t>Zpracovala:</w:t>
      </w:r>
      <w:r w:rsidR="009C0247" w:rsidRPr="00A33C03">
        <w:rPr>
          <w:rFonts w:ascii="Arial" w:hAnsi="Arial" w:cs="Arial"/>
          <w:sz w:val="22"/>
          <w:szCs w:val="22"/>
        </w:rPr>
        <w:t xml:space="preserve"> </w:t>
      </w:r>
      <w:r w:rsidR="009B417B" w:rsidRPr="00A33C03">
        <w:rPr>
          <w:rFonts w:ascii="Arial" w:hAnsi="Arial" w:cs="Arial"/>
          <w:sz w:val="22"/>
          <w:szCs w:val="22"/>
        </w:rPr>
        <w:t xml:space="preserve">Mgr. </w:t>
      </w:r>
      <w:r w:rsidR="009C0247" w:rsidRPr="00A33C03">
        <w:rPr>
          <w:rFonts w:ascii="Arial" w:hAnsi="Arial" w:cs="Arial"/>
          <w:sz w:val="22"/>
          <w:szCs w:val="22"/>
        </w:rPr>
        <w:t>Irena Kurková</w:t>
      </w:r>
      <w:r w:rsidR="009C0247" w:rsidRPr="00A33C03">
        <w:rPr>
          <w:rFonts w:ascii="Arial" w:hAnsi="Arial" w:cs="Arial"/>
          <w:sz w:val="22"/>
          <w:szCs w:val="22"/>
        </w:rPr>
        <w:tab/>
      </w:r>
      <w:r w:rsidR="009C0247" w:rsidRPr="00A33C03">
        <w:rPr>
          <w:rFonts w:ascii="Arial" w:hAnsi="Arial" w:cs="Arial"/>
          <w:sz w:val="22"/>
          <w:szCs w:val="22"/>
        </w:rPr>
        <w:tab/>
      </w:r>
      <w:r w:rsidR="009C0247" w:rsidRPr="00A33C03">
        <w:rPr>
          <w:rFonts w:ascii="Arial" w:hAnsi="Arial" w:cs="Arial"/>
          <w:sz w:val="22"/>
          <w:szCs w:val="22"/>
        </w:rPr>
        <w:tab/>
      </w:r>
      <w:r w:rsidR="009C0247" w:rsidRPr="00A33C03">
        <w:rPr>
          <w:rFonts w:ascii="Arial" w:hAnsi="Arial" w:cs="Arial"/>
          <w:sz w:val="22"/>
          <w:szCs w:val="22"/>
        </w:rPr>
        <w:tab/>
      </w:r>
      <w:r w:rsidR="009C0247" w:rsidRPr="00A33C03">
        <w:rPr>
          <w:rFonts w:ascii="Arial" w:hAnsi="Arial" w:cs="Arial"/>
          <w:sz w:val="22"/>
          <w:szCs w:val="22"/>
        </w:rPr>
        <w:tab/>
      </w:r>
    </w:p>
    <w:p w:rsidR="009B417B" w:rsidRPr="00A33C03" w:rsidRDefault="00D94613" w:rsidP="00D94613">
      <w:pPr>
        <w:ind w:left="360" w:hanging="360"/>
        <w:rPr>
          <w:rFonts w:ascii="Arial" w:hAnsi="Arial" w:cs="Arial"/>
          <w:sz w:val="22"/>
          <w:szCs w:val="22"/>
        </w:rPr>
      </w:pPr>
      <w:r w:rsidRPr="00A33C03">
        <w:rPr>
          <w:rFonts w:ascii="Arial" w:hAnsi="Arial" w:cs="Arial"/>
          <w:sz w:val="22"/>
          <w:szCs w:val="22"/>
        </w:rPr>
        <w:t>V Praze dne</w:t>
      </w:r>
      <w:r w:rsidR="006F5EA0" w:rsidRPr="00A33C03">
        <w:rPr>
          <w:rFonts w:ascii="Arial" w:hAnsi="Arial" w:cs="Arial"/>
          <w:sz w:val="22"/>
          <w:szCs w:val="22"/>
        </w:rPr>
        <w:t xml:space="preserve"> </w:t>
      </w:r>
      <w:r w:rsidR="006A43DE">
        <w:rPr>
          <w:rFonts w:ascii="Arial" w:hAnsi="Arial" w:cs="Arial"/>
          <w:sz w:val="22"/>
          <w:szCs w:val="22"/>
        </w:rPr>
        <w:t>29</w:t>
      </w:r>
      <w:r w:rsidR="006F5EA0" w:rsidRPr="00A33C03">
        <w:rPr>
          <w:rFonts w:ascii="Arial" w:hAnsi="Arial" w:cs="Arial"/>
          <w:sz w:val="22"/>
          <w:szCs w:val="22"/>
        </w:rPr>
        <w:t>.</w:t>
      </w:r>
      <w:r w:rsidR="006A43DE">
        <w:rPr>
          <w:rFonts w:ascii="Arial" w:hAnsi="Arial" w:cs="Arial"/>
          <w:sz w:val="22"/>
          <w:szCs w:val="22"/>
        </w:rPr>
        <w:t xml:space="preserve"> </w:t>
      </w:r>
      <w:r w:rsidR="006F5EA0" w:rsidRPr="00A33C03">
        <w:rPr>
          <w:rFonts w:ascii="Arial" w:hAnsi="Arial" w:cs="Arial"/>
          <w:sz w:val="22"/>
          <w:szCs w:val="22"/>
        </w:rPr>
        <w:t>1.</w:t>
      </w:r>
      <w:r w:rsidR="006A43DE">
        <w:rPr>
          <w:rFonts w:ascii="Arial" w:hAnsi="Arial" w:cs="Arial"/>
          <w:sz w:val="22"/>
          <w:szCs w:val="22"/>
        </w:rPr>
        <w:t xml:space="preserve"> </w:t>
      </w:r>
      <w:r w:rsidR="006F5EA0" w:rsidRPr="00A33C03">
        <w:rPr>
          <w:rFonts w:ascii="Arial" w:hAnsi="Arial" w:cs="Arial"/>
          <w:sz w:val="22"/>
          <w:szCs w:val="22"/>
        </w:rPr>
        <w:t>202</w:t>
      </w:r>
      <w:r w:rsidR="006A43DE">
        <w:rPr>
          <w:rFonts w:ascii="Arial" w:hAnsi="Arial" w:cs="Arial"/>
          <w:sz w:val="22"/>
          <w:szCs w:val="22"/>
        </w:rPr>
        <w:t>1</w:t>
      </w:r>
      <w:r w:rsidR="009C0247" w:rsidRPr="00A33C03">
        <w:rPr>
          <w:rFonts w:ascii="Arial" w:hAnsi="Arial" w:cs="Arial"/>
          <w:sz w:val="22"/>
          <w:szCs w:val="22"/>
        </w:rPr>
        <w:tab/>
      </w:r>
    </w:p>
    <w:p w:rsidR="009B417B" w:rsidRPr="00A33C03" w:rsidRDefault="009B417B" w:rsidP="00D94613">
      <w:pPr>
        <w:ind w:left="360" w:hanging="360"/>
        <w:rPr>
          <w:rFonts w:ascii="Arial" w:hAnsi="Arial" w:cs="Arial"/>
          <w:sz w:val="22"/>
          <w:szCs w:val="22"/>
        </w:rPr>
      </w:pPr>
    </w:p>
    <w:p w:rsidR="009B417B" w:rsidRPr="00A33C03" w:rsidRDefault="009B417B" w:rsidP="00D94613">
      <w:pPr>
        <w:ind w:left="360" w:hanging="360"/>
        <w:rPr>
          <w:rFonts w:ascii="Arial" w:hAnsi="Arial" w:cs="Arial"/>
          <w:sz w:val="22"/>
          <w:szCs w:val="22"/>
        </w:rPr>
      </w:pPr>
    </w:p>
    <w:p w:rsidR="009B417B" w:rsidRPr="00A33C03" w:rsidRDefault="009B417B" w:rsidP="00D94613">
      <w:pPr>
        <w:ind w:left="360" w:hanging="360"/>
        <w:rPr>
          <w:rFonts w:ascii="Arial" w:hAnsi="Arial" w:cs="Arial"/>
          <w:sz w:val="22"/>
          <w:szCs w:val="22"/>
        </w:rPr>
      </w:pPr>
    </w:p>
    <w:p w:rsidR="00D94613" w:rsidRPr="00A33C03" w:rsidRDefault="009C0247" w:rsidP="00D94613">
      <w:pPr>
        <w:ind w:left="360" w:hanging="360"/>
        <w:rPr>
          <w:rFonts w:ascii="Arial" w:hAnsi="Arial" w:cs="Arial"/>
          <w:sz w:val="22"/>
          <w:szCs w:val="22"/>
        </w:rPr>
      </w:pPr>
      <w:r w:rsidRPr="00A33C03">
        <w:rPr>
          <w:rFonts w:ascii="Arial" w:hAnsi="Arial" w:cs="Arial"/>
          <w:sz w:val="22"/>
          <w:szCs w:val="22"/>
        </w:rPr>
        <w:tab/>
      </w:r>
      <w:r w:rsidRPr="00A33C03">
        <w:rPr>
          <w:rFonts w:ascii="Arial" w:hAnsi="Arial" w:cs="Arial"/>
          <w:sz w:val="22"/>
          <w:szCs w:val="22"/>
        </w:rPr>
        <w:tab/>
      </w:r>
      <w:r w:rsidRPr="00A33C03">
        <w:rPr>
          <w:rFonts w:ascii="Arial" w:hAnsi="Arial" w:cs="Arial"/>
          <w:sz w:val="22"/>
          <w:szCs w:val="22"/>
        </w:rPr>
        <w:tab/>
      </w:r>
      <w:r w:rsidRPr="00A33C03">
        <w:rPr>
          <w:rFonts w:ascii="Arial" w:hAnsi="Arial" w:cs="Arial"/>
          <w:sz w:val="22"/>
          <w:szCs w:val="22"/>
        </w:rPr>
        <w:tab/>
      </w:r>
      <w:r w:rsidRPr="00A33C03">
        <w:rPr>
          <w:rFonts w:ascii="Arial" w:hAnsi="Arial" w:cs="Arial"/>
          <w:sz w:val="22"/>
          <w:szCs w:val="22"/>
        </w:rPr>
        <w:tab/>
      </w:r>
      <w:r w:rsidR="009B62B4" w:rsidRPr="00A33C03">
        <w:rPr>
          <w:rFonts w:ascii="Arial" w:hAnsi="Arial" w:cs="Arial"/>
          <w:sz w:val="22"/>
          <w:szCs w:val="22"/>
        </w:rPr>
        <w:tab/>
      </w:r>
    </w:p>
    <w:p w:rsidR="009B62B4" w:rsidRPr="00A33C03" w:rsidRDefault="009B62B4" w:rsidP="00D94613">
      <w:pPr>
        <w:ind w:left="360" w:hanging="360"/>
        <w:rPr>
          <w:rFonts w:ascii="Arial" w:hAnsi="Arial" w:cs="Arial"/>
          <w:sz w:val="22"/>
          <w:szCs w:val="22"/>
        </w:rPr>
      </w:pPr>
    </w:p>
    <w:p w:rsidR="006F5EA0" w:rsidRPr="00A33C03" w:rsidRDefault="006F5EA0" w:rsidP="00D94613">
      <w:pPr>
        <w:ind w:left="360"/>
        <w:rPr>
          <w:rFonts w:ascii="Arial" w:hAnsi="Arial" w:cs="Arial"/>
          <w:sz w:val="22"/>
          <w:szCs w:val="22"/>
        </w:rPr>
      </w:pPr>
    </w:p>
    <w:p w:rsidR="006F5EA0" w:rsidRPr="006A43DE" w:rsidRDefault="003C433F" w:rsidP="009B417B">
      <w:pPr>
        <w:pStyle w:val="Zkladntext"/>
        <w:ind w:left="4956" w:hanging="278"/>
        <w:rPr>
          <w:rFonts w:ascii="Arial" w:hAnsi="Arial" w:cs="Arial"/>
          <w:b w:val="0"/>
          <w:bCs w:val="0"/>
          <w:sz w:val="22"/>
          <w:szCs w:val="22"/>
        </w:rPr>
      </w:pPr>
      <w:r w:rsidRPr="00A33C0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9B62B4" w:rsidRPr="006A43DE">
        <w:rPr>
          <w:rFonts w:ascii="Arial" w:hAnsi="Arial" w:cs="Arial"/>
          <w:b w:val="0"/>
          <w:bCs w:val="0"/>
          <w:sz w:val="22"/>
          <w:szCs w:val="22"/>
        </w:rPr>
        <w:t xml:space="preserve">Ing. </w:t>
      </w:r>
      <w:r w:rsidR="006A43DE" w:rsidRPr="006A43DE">
        <w:rPr>
          <w:rFonts w:ascii="Arial" w:hAnsi="Arial" w:cs="Arial"/>
          <w:b w:val="0"/>
          <w:bCs w:val="0"/>
          <w:sz w:val="22"/>
          <w:szCs w:val="22"/>
        </w:rPr>
        <w:t>Martina Kaloušová, MBA</w:t>
      </w:r>
      <w:r w:rsidR="00A854C6" w:rsidRPr="006A43DE">
        <w:rPr>
          <w:rFonts w:ascii="Arial" w:hAnsi="Arial" w:cs="Arial"/>
          <w:b w:val="0"/>
          <w:bCs w:val="0"/>
          <w:sz w:val="22"/>
          <w:szCs w:val="22"/>
        </w:rPr>
        <w:t xml:space="preserve"> v. r.</w:t>
      </w:r>
    </w:p>
    <w:p w:rsidR="009B62B4" w:rsidRPr="006A43DE" w:rsidRDefault="006A43DE" w:rsidP="00275B49">
      <w:pPr>
        <w:pStyle w:val="Zkladntext"/>
        <w:ind w:left="3540" w:hanging="138"/>
        <w:rPr>
          <w:rFonts w:ascii="Arial" w:hAnsi="Arial" w:cs="Arial"/>
          <w:b w:val="0"/>
          <w:sz w:val="22"/>
          <w:szCs w:val="22"/>
        </w:rPr>
      </w:pPr>
      <w:r w:rsidRPr="006A43DE"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 xml:space="preserve">     </w:t>
      </w:r>
      <w:r w:rsidRPr="006A43DE">
        <w:rPr>
          <w:sz w:val="22"/>
          <w:szCs w:val="22"/>
        </w:rPr>
        <w:t xml:space="preserve"> </w:t>
      </w:r>
      <w:r w:rsidRPr="006A43DE">
        <w:rPr>
          <w:rFonts w:ascii="Arial" w:hAnsi="Arial" w:cs="Arial"/>
          <w:b w:val="0"/>
          <w:sz w:val="22"/>
          <w:szCs w:val="22"/>
        </w:rPr>
        <w:t>ředitelka finančního úřadu</w:t>
      </w:r>
    </w:p>
    <w:sectPr w:rsidR="009B62B4" w:rsidRPr="006A43DE" w:rsidSect="00275B4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44E8E"/>
    <w:multiLevelType w:val="hybridMultilevel"/>
    <w:tmpl w:val="AAC85D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1252A"/>
    <w:multiLevelType w:val="hybridMultilevel"/>
    <w:tmpl w:val="DFFC61CA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AF52145"/>
    <w:multiLevelType w:val="hybridMultilevel"/>
    <w:tmpl w:val="6C0E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829B6"/>
    <w:multiLevelType w:val="hybridMultilevel"/>
    <w:tmpl w:val="5558820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B67"/>
    <w:rsid w:val="000922AB"/>
    <w:rsid w:val="00117B67"/>
    <w:rsid w:val="00196596"/>
    <w:rsid w:val="001F413A"/>
    <w:rsid w:val="002654EB"/>
    <w:rsid w:val="00275B49"/>
    <w:rsid w:val="002D62C0"/>
    <w:rsid w:val="003C433F"/>
    <w:rsid w:val="004332EE"/>
    <w:rsid w:val="00495A6D"/>
    <w:rsid w:val="004F7155"/>
    <w:rsid w:val="00550648"/>
    <w:rsid w:val="006A43DE"/>
    <w:rsid w:val="006F5EA0"/>
    <w:rsid w:val="0072416B"/>
    <w:rsid w:val="00761E07"/>
    <w:rsid w:val="00767A22"/>
    <w:rsid w:val="007A5DE8"/>
    <w:rsid w:val="007D2EE7"/>
    <w:rsid w:val="008741DE"/>
    <w:rsid w:val="008742FE"/>
    <w:rsid w:val="008A5525"/>
    <w:rsid w:val="009216E6"/>
    <w:rsid w:val="009B417B"/>
    <w:rsid w:val="009B62B4"/>
    <w:rsid w:val="009C0247"/>
    <w:rsid w:val="00A33C03"/>
    <w:rsid w:val="00A73841"/>
    <w:rsid w:val="00A854C6"/>
    <w:rsid w:val="00AE7EBC"/>
    <w:rsid w:val="00B21EC6"/>
    <w:rsid w:val="00BD2A08"/>
    <w:rsid w:val="00C3323E"/>
    <w:rsid w:val="00C417B2"/>
    <w:rsid w:val="00CD0294"/>
    <w:rsid w:val="00CD6438"/>
    <w:rsid w:val="00D1040B"/>
    <w:rsid w:val="00D94613"/>
    <w:rsid w:val="00DC1471"/>
    <w:rsid w:val="00DC69CC"/>
    <w:rsid w:val="00DE0A90"/>
    <w:rsid w:val="00E66D46"/>
    <w:rsid w:val="00E7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8860CF-7088-4239-8C1A-49F82B6A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17B67"/>
    <w:rPr>
      <w:b/>
      <w:bCs/>
    </w:rPr>
  </w:style>
  <w:style w:type="paragraph" w:styleId="Odstavecseseznamem">
    <w:name w:val="List Paragraph"/>
    <w:basedOn w:val="Normln"/>
    <w:uiPriority w:val="34"/>
    <w:qFormat/>
    <w:rsid w:val="00D94613"/>
    <w:pPr>
      <w:ind w:left="720"/>
      <w:contextualSpacing/>
    </w:pPr>
  </w:style>
  <w:style w:type="character" w:styleId="Hypertextovodkaz">
    <w:name w:val="Hyperlink"/>
    <w:basedOn w:val="Standardnpsmoodstavce"/>
    <w:rsid w:val="00D94613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9B62B4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9B62B4"/>
    <w:rPr>
      <w:b/>
      <w:bCs/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1F41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nancnisprava.cz" TargetMode="External"/><Relationship Id="rId5" Type="http://schemas.openxmlformats.org/officeDocument/2006/relationships/hyperlink" Target="http://www.financnisprava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SFU</Company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Mejvald Jindřich Ing. (SFU v Praze)</dc:creator>
  <cp:lastModifiedBy>Kurková Irena Mgr. (SFÚ)</cp:lastModifiedBy>
  <cp:revision>4</cp:revision>
  <cp:lastPrinted>2018-01-18T09:19:00Z</cp:lastPrinted>
  <dcterms:created xsi:type="dcterms:W3CDTF">2021-02-26T12:53:00Z</dcterms:created>
  <dcterms:modified xsi:type="dcterms:W3CDTF">2021-02-26T13:00:00Z</dcterms:modified>
</cp:coreProperties>
</file>