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Default="000B534E" w:rsidP="000030B8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0B534E" w:rsidRPr="007A591B" w:rsidRDefault="000B534E" w:rsidP="007A591B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A591B">
        <w:rPr>
          <w:rFonts w:ascii="Arial" w:hAnsi="Arial" w:cs="Arial"/>
          <w:b/>
          <w:sz w:val="28"/>
          <w:szCs w:val="28"/>
        </w:rPr>
        <w:t xml:space="preserve">Oznámení o vyhlášení výběrového řízení na služební místo </w:t>
      </w:r>
    </w:p>
    <w:p w:rsidR="000D7EB6" w:rsidRPr="00683DA8" w:rsidRDefault="00830585" w:rsidP="00683D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č. 400</w:t>
      </w:r>
      <w:r w:rsidR="000255E6">
        <w:rPr>
          <w:rFonts w:ascii="Arial" w:hAnsi="Arial" w:cs="Arial"/>
          <w:b/>
          <w:sz w:val="24"/>
          <w:szCs w:val="24"/>
        </w:rPr>
        <w:t>148</w:t>
      </w:r>
      <w:r w:rsidR="00D9068B">
        <w:rPr>
          <w:rFonts w:ascii="Arial" w:hAnsi="Arial" w:cs="Arial"/>
          <w:b/>
          <w:sz w:val="24"/>
          <w:szCs w:val="24"/>
        </w:rPr>
        <w:t xml:space="preserve"> a č. 400150</w:t>
      </w:r>
      <w:r w:rsidR="000D7EB6" w:rsidRPr="00683DA8">
        <w:rPr>
          <w:rFonts w:ascii="Arial" w:hAnsi="Arial" w:cs="Arial"/>
          <w:b/>
          <w:sz w:val="24"/>
          <w:szCs w:val="24"/>
        </w:rPr>
        <w:t xml:space="preserve"> </w:t>
      </w:r>
      <w:r w:rsidR="00E6234B">
        <w:rPr>
          <w:rFonts w:ascii="Arial" w:hAnsi="Arial" w:cs="Arial"/>
          <w:b/>
          <w:sz w:val="24"/>
          <w:szCs w:val="24"/>
        </w:rPr>
        <w:t>Odborný rada</w:t>
      </w:r>
      <w:r w:rsidR="000D7EB6" w:rsidRPr="00683DA8">
        <w:rPr>
          <w:rFonts w:ascii="Arial" w:hAnsi="Arial" w:cs="Arial"/>
          <w:b/>
          <w:sz w:val="24"/>
          <w:szCs w:val="24"/>
        </w:rPr>
        <w:t xml:space="preserve"> v Od</w:t>
      </w:r>
      <w:r w:rsidR="00D9068B">
        <w:rPr>
          <w:rFonts w:ascii="Arial" w:hAnsi="Arial" w:cs="Arial"/>
          <w:b/>
          <w:sz w:val="24"/>
          <w:szCs w:val="24"/>
        </w:rPr>
        <w:t>dělení</w:t>
      </w:r>
      <w:r w:rsidR="000D7EB6" w:rsidRPr="00683DA8">
        <w:rPr>
          <w:rFonts w:ascii="Arial" w:hAnsi="Arial" w:cs="Arial"/>
          <w:b/>
          <w:sz w:val="24"/>
          <w:szCs w:val="24"/>
        </w:rPr>
        <w:t xml:space="preserve"> výkonu daní pro sektor služeb</w:t>
      </w:r>
      <w:r w:rsidR="00D9068B">
        <w:rPr>
          <w:rFonts w:ascii="Arial" w:hAnsi="Arial" w:cs="Arial"/>
          <w:b/>
          <w:sz w:val="24"/>
          <w:szCs w:val="24"/>
        </w:rPr>
        <w:t xml:space="preserve"> II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D3177" w:rsidRDefault="00740435" w:rsidP="00740435">
      <w:pPr>
        <w:spacing w:after="0" w:line="360" w:lineRule="auto"/>
        <w:ind w:left="4956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    </w:t>
      </w:r>
      <w:r w:rsidR="000B534E" w:rsidRPr="002D3177">
        <w:rPr>
          <w:rFonts w:ascii="Arial" w:hAnsi="Arial" w:cs="Arial"/>
        </w:rPr>
        <w:t>Č</w:t>
      </w:r>
      <w:r w:rsidR="000B534E" w:rsidRPr="00740435">
        <w:rPr>
          <w:rFonts w:ascii="Arial" w:hAnsi="Arial" w:cs="Arial"/>
        </w:rPr>
        <w:t xml:space="preserve">.j.: </w:t>
      </w:r>
      <w:r w:rsidRPr="00740435">
        <w:rPr>
          <w:rFonts w:ascii="Arial" w:hAnsi="Arial" w:cs="Arial"/>
        </w:rPr>
        <w:t>209891/15/4000-00061-050545</w:t>
      </w:r>
    </w:p>
    <w:p w:rsidR="000B534E" w:rsidRPr="002D3177" w:rsidRDefault="00740435" w:rsidP="00740435">
      <w:pPr>
        <w:spacing w:after="0" w:line="360" w:lineRule="auto"/>
        <w:ind w:left="4248" w:firstLine="708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    </w:t>
      </w:r>
      <w:r w:rsidR="000B534E" w:rsidRPr="002D3177">
        <w:rPr>
          <w:rFonts w:ascii="Arial" w:hAnsi="Arial" w:cs="Arial"/>
        </w:rPr>
        <w:t xml:space="preserve">Datum: </w:t>
      </w:r>
      <w:r w:rsidR="00D9068B">
        <w:rPr>
          <w:rFonts w:ascii="Arial" w:hAnsi="Arial" w:cs="Arial"/>
        </w:rPr>
        <w:t>24</w:t>
      </w:r>
      <w:r w:rsidR="002C3922">
        <w:rPr>
          <w:rFonts w:ascii="Arial" w:hAnsi="Arial" w:cs="Arial"/>
        </w:rPr>
        <w:t>. z</w:t>
      </w:r>
      <w:r w:rsidR="000D7EB6" w:rsidRPr="000D7EB6">
        <w:rPr>
          <w:rFonts w:ascii="Arial" w:hAnsi="Arial" w:cs="Arial"/>
        </w:rPr>
        <w:t>áří 2015</w:t>
      </w:r>
    </w:p>
    <w:p w:rsidR="000B534E" w:rsidRPr="002D3177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Pr="00683DA8" w:rsidRDefault="000D7EB6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683DA8">
        <w:rPr>
          <w:rFonts w:ascii="Arial" w:hAnsi="Arial" w:cs="Arial"/>
        </w:rPr>
        <w:t>Ředitel Specializovaného finančního úřadu</w:t>
      </w:r>
      <w:r w:rsidR="00077435" w:rsidRPr="00683DA8">
        <w:rPr>
          <w:rFonts w:ascii="Arial" w:hAnsi="Arial" w:cs="Arial"/>
        </w:rPr>
        <w:t xml:space="preserve"> </w:t>
      </w:r>
      <w:r w:rsidR="000B534E" w:rsidRPr="00683DA8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683DA8">
        <w:rPr>
          <w:rFonts w:ascii="Arial" w:hAnsi="Arial" w:cs="Arial"/>
        </w:rPr>
        <w:t xml:space="preserve">jen </w:t>
      </w:r>
      <w:r w:rsidR="000B534E" w:rsidRPr="00683DA8">
        <w:rPr>
          <w:rFonts w:ascii="Arial" w:hAnsi="Arial" w:cs="Arial"/>
        </w:rPr>
        <w:t xml:space="preserve">„zákon“), vyhlašuje výběrové řízení na služební </w:t>
      </w:r>
      <w:r w:rsidR="000B534E" w:rsidRPr="00683DA8">
        <w:rPr>
          <w:rFonts w:ascii="Arial" w:hAnsi="Arial" w:cs="Arial"/>
          <w:b/>
        </w:rPr>
        <w:t xml:space="preserve">místo </w:t>
      </w:r>
      <w:r w:rsidR="00830585">
        <w:rPr>
          <w:rFonts w:ascii="Arial" w:hAnsi="Arial" w:cs="Arial"/>
          <w:b/>
        </w:rPr>
        <w:t>č. 4001</w:t>
      </w:r>
      <w:r w:rsidR="000255E6">
        <w:rPr>
          <w:rFonts w:ascii="Arial" w:hAnsi="Arial" w:cs="Arial"/>
          <w:b/>
        </w:rPr>
        <w:t>48</w:t>
      </w:r>
      <w:r w:rsidR="00D9068B">
        <w:rPr>
          <w:rFonts w:ascii="Arial" w:hAnsi="Arial" w:cs="Arial"/>
          <w:b/>
        </w:rPr>
        <w:t xml:space="preserve"> a č. 400150</w:t>
      </w:r>
      <w:r w:rsidRPr="00683DA8">
        <w:rPr>
          <w:rFonts w:ascii="Arial" w:hAnsi="Arial" w:cs="Arial"/>
          <w:b/>
        </w:rPr>
        <w:t xml:space="preserve"> </w:t>
      </w:r>
      <w:r w:rsidR="001B28E3">
        <w:rPr>
          <w:rFonts w:ascii="Arial" w:hAnsi="Arial" w:cs="Arial"/>
          <w:b/>
        </w:rPr>
        <w:t>o</w:t>
      </w:r>
      <w:r w:rsidR="009041A6" w:rsidRPr="00683DA8">
        <w:rPr>
          <w:rFonts w:ascii="Arial" w:hAnsi="Arial" w:cs="Arial"/>
          <w:b/>
        </w:rPr>
        <w:t>dborný rada</w:t>
      </w:r>
      <w:r w:rsidRPr="00683DA8">
        <w:rPr>
          <w:rFonts w:ascii="Arial" w:hAnsi="Arial" w:cs="Arial"/>
          <w:b/>
        </w:rPr>
        <w:t xml:space="preserve"> v Od</w:t>
      </w:r>
      <w:r w:rsidR="00D9068B">
        <w:rPr>
          <w:rFonts w:ascii="Arial" w:hAnsi="Arial" w:cs="Arial"/>
          <w:b/>
        </w:rPr>
        <w:t>dělení</w:t>
      </w:r>
      <w:r w:rsidRPr="00683DA8">
        <w:rPr>
          <w:rFonts w:ascii="Arial" w:hAnsi="Arial" w:cs="Arial"/>
          <w:b/>
        </w:rPr>
        <w:t xml:space="preserve"> výkonu daní pro sektor služeb</w:t>
      </w:r>
      <w:r w:rsidR="000B534E" w:rsidRPr="00D9068B">
        <w:rPr>
          <w:rFonts w:ascii="Arial" w:eastAsia="Times New Roman" w:hAnsi="Arial" w:cs="Arial"/>
          <w:b/>
          <w:lang w:eastAsia="cs-CZ"/>
        </w:rPr>
        <w:t xml:space="preserve"> </w:t>
      </w:r>
      <w:r w:rsidR="00D9068B" w:rsidRPr="00D9068B">
        <w:rPr>
          <w:rFonts w:ascii="Arial" w:eastAsia="Times New Roman" w:hAnsi="Arial" w:cs="Arial"/>
          <w:b/>
          <w:lang w:eastAsia="cs-CZ"/>
        </w:rPr>
        <w:t>II</w:t>
      </w:r>
      <w:r w:rsidR="00D9068B">
        <w:rPr>
          <w:rFonts w:ascii="Arial" w:eastAsia="Times New Roman" w:hAnsi="Arial" w:cs="Arial"/>
          <w:lang w:eastAsia="cs-CZ"/>
        </w:rPr>
        <w:t xml:space="preserve"> </w:t>
      </w:r>
      <w:r w:rsidR="000B534E" w:rsidRPr="00683DA8">
        <w:rPr>
          <w:rFonts w:ascii="Arial" w:eastAsia="Times New Roman" w:hAnsi="Arial" w:cs="Arial"/>
          <w:lang w:eastAsia="cs-CZ"/>
        </w:rPr>
        <w:t xml:space="preserve">v oboru služby </w:t>
      </w:r>
      <w:r w:rsidR="00DA4B09" w:rsidRPr="00683DA8">
        <w:rPr>
          <w:rFonts w:ascii="Arial" w:hAnsi="Arial" w:cs="Arial"/>
          <w:b/>
        </w:rPr>
        <w:t>„Daně, poplatky a jiná obdobná peněžitá plnění“</w:t>
      </w:r>
      <w:r w:rsidR="00DA4B09" w:rsidRPr="00683DA8">
        <w:rPr>
          <w:rFonts w:ascii="Arial" w:eastAsia="Times New Roman" w:hAnsi="Arial" w:cs="Arial"/>
          <w:lang w:eastAsia="cs-CZ"/>
        </w:rPr>
        <w:t xml:space="preserve">. </w:t>
      </w:r>
      <w:r w:rsidR="000B534E" w:rsidRPr="00683DA8">
        <w:rPr>
          <w:rFonts w:ascii="Arial" w:eastAsia="Times New Roman" w:hAnsi="Arial" w:cs="Arial"/>
          <w:lang w:eastAsia="cs-CZ"/>
        </w:rPr>
        <w:t xml:space="preserve">Místem výkonu služby je </w:t>
      </w:r>
      <w:r w:rsidRPr="00683DA8">
        <w:rPr>
          <w:rFonts w:ascii="Arial" w:eastAsia="Times New Roman" w:hAnsi="Arial" w:cs="Arial"/>
          <w:b/>
          <w:lang w:eastAsia="cs-CZ"/>
        </w:rPr>
        <w:t>Praha.</w:t>
      </w:r>
    </w:p>
    <w:p w:rsidR="000B534E" w:rsidRPr="00683DA8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0B534E" w:rsidRPr="00683DA8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683DA8">
        <w:rPr>
          <w:rFonts w:ascii="Arial" w:hAnsi="Arial" w:cs="Arial"/>
        </w:rPr>
        <w:t xml:space="preserve">Služba na tomto služebním místě bude vykonávána ve služebním poměru na dobu </w:t>
      </w:r>
      <w:r w:rsidR="000D7EB6" w:rsidRPr="00683DA8">
        <w:rPr>
          <w:rFonts w:ascii="Arial" w:hAnsi="Arial" w:cs="Arial"/>
        </w:rPr>
        <w:t xml:space="preserve">neurčitou. </w:t>
      </w:r>
      <w:r w:rsidR="00077435" w:rsidRPr="00683DA8">
        <w:rPr>
          <w:rFonts w:ascii="Arial" w:hAnsi="Arial" w:cs="Arial"/>
        </w:rPr>
        <w:t xml:space="preserve">Předpokládaným </w:t>
      </w:r>
      <w:r w:rsidR="00077435" w:rsidRPr="00683DA8">
        <w:rPr>
          <w:rFonts w:ascii="Arial" w:hAnsi="Arial" w:cs="Arial"/>
          <w:b/>
        </w:rPr>
        <w:t>dnem nástupu</w:t>
      </w:r>
      <w:r w:rsidR="00077435" w:rsidRPr="00683DA8">
        <w:rPr>
          <w:rFonts w:ascii="Arial" w:hAnsi="Arial" w:cs="Arial"/>
        </w:rPr>
        <w:t xml:space="preserve"> na </w:t>
      </w:r>
      <w:r w:rsidRPr="00683DA8">
        <w:rPr>
          <w:rFonts w:ascii="Arial" w:hAnsi="Arial" w:cs="Arial"/>
        </w:rPr>
        <w:t>služební místo je</w:t>
      </w:r>
      <w:r w:rsidRPr="00683DA8">
        <w:rPr>
          <w:rFonts w:ascii="Arial" w:hAnsi="Arial" w:cs="Arial"/>
          <w:color w:val="FF0000"/>
        </w:rPr>
        <w:t xml:space="preserve"> </w:t>
      </w:r>
      <w:r w:rsidR="00683DA8" w:rsidRPr="00683DA8">
        <w:rPr>
          <w:rFonts w:ascii="Arial" w:hAnsi="Arial" w:cs="Arial"/>
          <w:b/>
        </w:rPr>
        <w:t xml:space="preserve">1. </w:t>
      </w:r>
      <w:r w:rsidR="00BF4E0A">
        <w:rPr>
          <w:rFonts w:ascii="Arial" w:hAnsi="Arial" w:cs="Arial"/>
          <w:b/>
        </w:rPr>
        <w:t>prosinec</w:t>
      </w:r>
      <w:r w:rsidRPr="00683DA8">
        <w:rPr>
          <w:rFonts w:ascii="Arial" w:hAnsi="Arial" w:cs="Arial"/>
          <w:b/>
        </w:rPr>
        <w:t xml:space="preserve"> 2015.</w:t>
      </w:r>
    </w:p>
    <w:p w:rsidR="000B534E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683DA8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830585">
        <w:rPr>
          <w:rFonts w:ascii="Arial" w:eastAsia="Times New Roman" w:hAnsi="Arial" w:cs="Arial"/>
          <w:b/>
          <w:lang w:eastAsia="cs-CZ"/>
        </w:rPr>
        <w:t>12</w:t>
      </w:r>
      <w:r w:rsidRPr="00683DA8">
        <w:rPr>
          <w:rFonts w:ascii="Arial" w:eastAsia="Times New Roman" w:hAnsi="Arial" w:cs="Arial"/>
          <w:b/>
          <w:lang w:eastAsia="cs-CZ"/>
        </w:rPr>
        <w:t>. platové třídy</w:t>
      </w:r>
      <w:r w:rsidRPr="00683DA8">
        <w:rPr>
          <w:rFonts w:ascii="Arial" w:eastAsia="Times New Roman" w:hAnsi="Arial" w:cs="Arial"/>
          <w:lang w:eastAsia="cs-CZ"/>
        </w:rPr>
        <w:t>.</w:t>
      </w:r>
    </w:p>
    <w:p w:rsidR="00683DA8" w:rsidRPr="00683DA8" w:rsidRDefault="00683DA8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9178E0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/>
          <w:bCs/>
          <w:u w:val="single"/>
          <w:lang w:eastAsia="cs-CZ"/>
        </w:rPr>
      </w:pPr>
      <w:r w:rsidRPr="00683DA8">
        <w:rPr>
          <w:rFonts w:ascii="Arial" w:eastAsia="Times New Roman" w:hAnsi="Arial" w:cs="Arial"/>
          <w:b/>
          <w:bCs/>
          <w:u w:val="single"/>
          <w:lang w:eastAsia="cs-CZ"/>
        </w:rPr>
        <w:t>Služba zahrnuje zejména:</w:t>
      </w:r>
    </w:p>
    <w:p w:rsidR="009C5D46" w:rsidRPr="00683DA8" w:rsidRDefault="009C5D46" w:rsidP="000030B8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</w:p>
    <w:p w:rsidR="005E6B2A" w:rsidRPr="00A06896" w:rsidRDefault="00BF4E0A" w:rsidP="005E6B2A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5E6B2A" w:rsidRPr="00A06896">
        <w:rPr>
          <w:rFonts w:ascii="Arial" w:hAnsi="Arial" w:cs="Arial"/>
        </w:rPr>
        <w:t>rovádění kontrolní</w:t>
      </w:r>
      <w:r w:rsidR="00DE071D">
        <w:rPr>
          <w:rFonts w:ascii="Arial" w:hAnsi="Arial" w:cs="Arial"/>
        </w:rPr>
        <w:t xml:space="preserve"> činnosti se zaměřením na DPH a</w:t>
      </w:r>
      <w:r w:rsidR="005E6B2A" w:rsidRPr="00A06896">
        <w:rPr>
          <w:rFonts w:ascii="Arial" w:hAnsi="Arial" w:cs="Arial"/>
        </w:rPr>
        <w:t xml:space="preserve"> DPPO u velkých daňových</w:t>
      </w:r>
    </w:p>
    <w:p w:rsidR="005E6B2A" w:rsidRPr="00A06896" w:rsidRDefault="005E6B2A" w:rsidP="005E6B2A">
      <w:pPr>
        <w:pStyle w:val="Odstavecseseznamem"/>
        <w:jc w:val="both"/>
        <w:rPr>
          <w:rFonts w:ascii="Arial" w:hAnsi="Arial" w:cs="Arial"/>
        </w:rPr>
      </w:pPr>
      <w:r w:rsidRPr="00A06896">
        <w:rPr>
          <w:rFonts w:ascii="Arial" w:hAnsi="Arial" w:cs="Arial"/>
        </w:rPr>
        <w:t>subjektů (postupy k odstranění pochybností, daňová kontrola, místní šetření)</w:t>
      </w:r>
      <w:r w:rsidR="009C5D46">
        <w:rPr>
          <w:rFonts w:ascii="Arial" w:hAnsi="Arial" w:cs="Arial"/>
        </w:rPr>
        <w:t>,</w:t>
      </w:r>
    </w:p>
    <w:p w:rsidR="00683DA8" w:rsidRPr="005E6B2A" w:rsidRDefault="009C5D46" w:rsidP="005E6B2A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5E6B2A" w:rsidRPr="00A06896">
        <w:rPr>
          <w:rFonts w:ascii="Arial" w:hAnsi="Arial" w:cs="Arial"/>
        </w:rPr>
        <w:t>rovádění analýzy dat</w:t>
      </w:r>
      <w:r w:rsidR="00252A50">
        <w:rPr>
          <w:rFonts w:ascii="Arial" w:hAnsi="Arial" w:cs="Arial"/>
        </w:rPr>
        <w:t xml:space="preserve">, </w:t>
      </w:r>
      <w:r w:rsidR="00252A50" w:rsidRPr="00252A50">
        <w:rPr>
          <w:rFonts w:ascii="Arial" w:hAnsi="Arial" w:cs="Arial"/>
        </w:rPr>
        <w:t>provádění protokolovaných jednání, sepisování kontrolních závěrů</w:t>
      </w:r>
      <w:r>
        <w:rPr>
          <w:rFonts w:ascii="Arial" w:hAnsi="Arial" w:cs="Arial"/>
        </w:rPr>
        <w:t>.</w:t>
      </w:r>
    </w:p>
    <w:p w:rsidR="00830585" w:rsidRDefault="00830585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683DA8" w:rsidRDefault="00321CE8" w:rsidP="00077435">
      <w:pPr>
        <w:spacing w:after="0" w:line="240" w:lineRule="atLeast"/>
        <w:jc w:val="both"/>
        <w:rPr>
          <w:rFonts w:ascii="Arial" w:hAnsi="Arial" w:cs="Arial"/>
          <w:color w:val="FF0000"/>
        </w:rPr>
      </w:pPr>
      <w:r w:rsidRPr="00683DA8">
        <w:rPr>
          <w:rFonts w:ascii="Arial" w:hAnsi="Arial" w:cs="Arial"/>
        </w:rPr>
        <w:t xml:space="preserve">Posuzovány budou </w:t>
      </w:r>
      <w:r w:rsidRPr="00683DA8">
        <w:rPr>
          <w:rFonts w:ascii="Arial" w:hAnsi="Arial" w:cs="Arial"/>
          <w:b/>
        </w:rPr>
        <w:t xml:space="preserve">žádosti podané ve lhůtě do </w:t>
      </w:r>
      <w:r w:rsidR="00683DA8" w:rsidRPr="00683DA8">
        <w:rPr>
          <w:rFonts w:ascii="Arial" w:hAnsi="Arial" w:cs="Arial"/>
          <w:b/>
        </w:rPr>
        <w:t>2</w:t>
      </w:r>
      <w:r w:rsidR="001B28E3">
        <w:rPr>
          <w:rFonts w:ascii="Arial" w:hAnsi="Arial" w:cs="Arial"/>
          <w:b/>
        </w:rPr>
        <w:t>4</w:t>
      </w:r>
      <w:r w:rsidR="00683DA8" w:rsidRPr="00683DA8">
        <w:rPr>
          <w:rFonts w:ascii="Arial" w:hAnsi="Arial" w:cs="Arial"/>
          <w:b/>
        </w:rPr>
        <w:t>. října</w:t>
      </w:r>
      <w:r w:rsidRPr="00683DA8">
        <w:rPr>
          <w:rFonts w:ascii="Arial" w:hAnsi="Arial" w:cs="Arial"/>
          <w:b/>
        </w:rPr>
        <w:t> 2015</w:t>
      </w:r>
      <w:r w:rsidRPr="00683DA8"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3125E9" w:rsidRPr="00683DA8">
        <w:rPr>
          <w:rFonts w:ascii="Arial" w:hAnsi="Arial" w:cs="Arial"/>
        </w:rPr>
        <w:t>Specializovaný finanční úřad, Nábřeží Kapitána Jaroše 1000/7, 170 00 Praha 7</w:t>
      </w:r>
      <w:r w:rsidRPr="00683DA8">
        <w:rPr>
          <w:rFonts w:ascii="Arial" w:hAnsi="Arial" w:cs="Arial"/>
        </w:rPr>
        <w:t xml:space="preserve">, nebo osobně podané na podatelnu služebního úřadu na výše uvedené adrese. Žádost lze podat rovněž v elektronické podobě s uznávaným elektronickým podpisem na elektronickou adresu služebního úřadu </w:t>
      </w:r>
      <w:r w:rsidR="003125E9" w:rsidRPr="00683DA8">
        <w:rPr>
          <w:rFonts w:ascii="Arial" w:hAnsi="Arial" w:cs="Arial"/>
          <w:u w:val="single"/>
        </w:rPr>
        <w:t>podatelna4000@fs.mfcr.cz</w:t>
      </w:r>
      <w:r w:rsidR="003125E9" w:rsidRPr="00683DA8">
        <w:rPr>
          <w:rFonts w:ascii="Arial" w:hAnsi="Arial" w:cs="Arial"/>
        </w:rPr>
        <w:t xml:space="preserve"> </w:t>
      </w:r>
      <w:r w:rsidRPr="00683DA8">
        <w:rPr>
          <w:rFonts w:ascii="Arial" w:hAnsi="Arial" w:cs="Arial"/>
        </w:rPr>
        <w:t>nebo prostře</w:t>
      </w:r>
      <w:r w:rsidR="00077435" w:rsidRPr="00683DA8">
        <w:rPr>
          <w:rFonts w:ascii="Arial" w:hAnsi="Arial" w:cs="Arial"/>
        </w:rPr>
        <w:t>dnictvím veřejné datové sítě do </w:t>
      </w:r>
      <w:r w:rsidRPr="00683DA8">
        <w:rPr>
          <w:rFonts w:ascii="Arial" w:hAnsi="Arial" w:cs="Arial"/>
        </w:rPr>
        <w:t>datové schránky</w:t>
      </w:r>
      <w:r w:rsidR="001B28E3">
        <w:rPr>
          <w:rFonts w:ascii="Arial" w:hAnsi="Arial" w:cs="Arial"/>
        </w:rPr>
        <w:t xml:space="preserve"> ID:</w:t>
      </w:r>
      <w:r w:rsidRPr="00683DA8">
        <w:rPr>
          <w:rFonts w:ascii="Arial" w:hAnsi="Arial" w:cs="Arial"/>
        </w:rPr>
        <w:t xml:space="preserve"> </w:t>
      </w:r>
      <w:r w:rsidR="003125E9" w:rsidRPr="00683DA8">
        <w:rPr>
          <w:rFonts w:ascii="Arial" w:hAnsi="Arial" w:cs="Arial"/>
        </w:rPr>
        <w:t>7cs8cge.</w:t>
      </w:r>
    </w:p>
    <w:p w:rsidR="00321CE8" w:rsidRPr="00683DA8" w:rsidRDefault="00321CE8" w:rsidP="00077435">
      <w:pPr>
        <w:spacing w:after="0" w:line="240" w:lineRule="atLeast"/>
        <w:jc w:val="both"/>
        <w:rPr>
          <w:rFonts w:ascii="Arial" w:hAnsi="Arial" w:cs="Arial"/>
          <w:b/>
        </w:rPr>
      </w:pPr>
      <w:r w:rsidRPr="00683DA8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683DA8">
        <w:rPr>
          <w:rFonts w:ascii="Arial" w:hAnsi="Arial" w:cs="Arial"/>
          <w:b/>
        </w:rPr>
        <w:t>„Neotvírat“</w:t>
      </w:r>
      <w:r w:rsidRPr="00683DA8">
        <w:rPr>
          <w:rFonts w:ascii="Arial" w:hAnsi="Arial" w:cs="Arial"/>
        </w:rPr>
        <w:t xml:space="preserve"> a slovy </w:t>
      </w:r>
      <w:r w:rsidRPr="00683DA8">
        <w:rPr>
          <w:rFonts w:ascii="Arial" w:hAnsi="Arial" w:cs="Arial"/>
          <w:b/>
        </w:rPr>
        <w:t xml:space="preserve">„Výběrové řízení na služební místo </w:t>
      </w:r>
      <w:r w:rsidR="00830585">
        <w:rPr>
          <w:rFonts w:ascii="Arial" w:hAnsi="Arial" w:cs="Arial"/>
          <w:b/>
        </w:rPr>
        <w:t>č. 4001</w:t>
      </w:r>
      <w:r w:rsidR="000255E6">
        <w:rPr>
          <w:rFonts w:ascii="Arial" w:hAnsi="Arial" w:cs="Arial"/>
          <w:b/>
        </w:rPr>
        <w:t>48</w:t>
      </w:r>
      <w:r w:rsidR="003125E9" w:rsidRPr="00683DA8">
        <w:rPr>
          <w:rFonts w:ascii="Arial" w:hAnsi="Arial" w:cs="Arial"/>
          <w:b/>
        </w:rPr>
        <w:t xml:space="preserve"> </w:t>
      </w:r>
      <w:r w:rsidR="00D9068B">
        <w:rPr>
          <w:rFonts w:ascii="Arial" w:hAnsi="Arial" w:cs="Arial"/>
          <w:b/>
        </w:rPr>
        <w:t xml:space="preserve">a č. 400150 </w:t>
      </w:r>
      <w:r w:rsidR="001B28E3">
        <w:rPr>
          <w:rFonts w:ascii="Arial" w:hAnsi="Arial" w:cs="Arial"/>
          <w:b/>
        </w:rPr>
        <w:t>o</w:t>
      </w:r>
      <w:r w:rsidR="00683DA8" w:rsidRPr="00683DA8">
        <w:rPr>
          <w:rFonts w:ascii="Arial" w:hAnsi="Arial" w:cs="Arial"/>
          <w:b/>
        </w:rPr>
        <w:t>dborný rada</w:t>
      </w:r>
      <w:r w:rsidR="003125E9" w:rsidRPr="00683DA8">
        <w:rPr>
          <w:rFonts w:ascii="Arial" w:hAnsi="Arial" w:cs="Arial"/>
          <w:b/>
        </w:rPr>
        <w:t xml:space="preserve"> v Od</w:t>
      </w:r>
      <w:r w:rsidR="009838A8">
        <w:rPr>
          <w:rFonts w:ascii="Arial" w:hAnsi="Arial" w:cs="Arial"/>
          <w:b/>
        </w:rPr>
        <w:t>dělení</w:t>
      </w:r>
      <w:r w:rsidR="003125E9" w:rsidRPr="00683DA8">
        <w:rPr>
          <w:rFonts w:ascii="Arial" w:hAnsi="Arial" w:cs="Arial"/>
          <w:b/>
        </w:rPr>
        <w:t xml:space="preserve"> výko</w:t>
      </w:r>
      <w:r w:rsidR="009838A8">
        <w:rPr>
          <w:rFonts w:ascii="Arial" w:hAnsi="Arial" w:cs="Arial"/>
          <w:b/>
        </w:rPr>
        <w:t>nu daní pro sektor služeb II.</w:t>
      </w:r>
    </w:p>
    <w:p w:rsidR="002D3177" w:rsidRPr="00683DA8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r w:rsidRPr="002D3177">
        <w:rPr>
          <w:rFonts w:ascii="Arial" w:hAnsi="Arial" w:cs="Arial"/>
          <w:b/>
        </w:rPr>
        <w:t xml:space="preserve">Výběrového řízení na výše uvedené služební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>v souladu se zákonem zúčastnit žadatel, který:</w:t>
      </w:r>
    </w:p>
    <w:p w:rsidR="00321CE8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splňuje základní předpoklady stanovené zákonem, tj.:</w:t>
      </w:r>
    </w:p>
    <w:p w:rsidR="00321CE8" w:rsidRPr="00F87E35" w:rsidRDefault="00321CE8" w:rsidP="00830585">
      <w:pPr>
        <w:numPr>
          <w:ilvl w:val="0"/>
          <w:numId w:val="2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F87E35">
        <w:rPr>
          <w:rFonts w:ascii="Arial" w:hAnsi="Arial" w:cs="Arial"/>
          <w:b/>
        </w:rPr>
        <w:t xml:space="preserve">je státním občanem České republiky, </w:t>
      </w:r>
      <w:r w:rsidRPr="001B28E3">
        <w:rPr>
          <w:rFonts w:ascii="Arial" w:hAnsi="Arial" w:cs="Arial"/>
        </w:rPr>
        <w:t xml:space="preserve">občanem jiného členského státu Evropské unie nebo občanem státu, který je smluvním státem Dohody o Evropském hospodářském prostoru </w:t>
      </w:r>
      <w:r w:rsidRPr="00F87E35">
        <w:rPr>
          <w:rFonts w:ascii="Arial" w:hAnsi="Arial" w:cs="Arial"/>
        </w:rPr>
        <w:t>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B47FEF" w:rsidRDefault="00B47FE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830585">
      <w:pPr>
        <w:numPr>
          <w:ilvl w:val="0"/>
          <w:numId w:val="2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1F2D60" w:rsidRDefault="001F2D60" w:rsidP="001F2D60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B47FEF" w:rsidRPr="00921567" w:rsidRDefault="00321CE8" w:rsidP="00830585">
      <w:pPr>
        <w:numPr>
          <w:ilvl w:val="0"/>
          <w:numId w:val="2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</w:t>
      </w:r>
      <w:r w:rsidR="00921567">
        <w:rPr>
          <w:rFonts w:ascii="Arial" w:hAnsi="Arial" w:cs="Arial"/>
        </w:rPr>
        <w:t>[§ 25 odst. 1 písm. c)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Splnění tohoto předpokladu se podle § 26 odst. 1 věta šestá zákona dokládá písemným čestným prohlášením;</w:t>
      </w:r>
    </w:p>
    <w:p w:rsidR="00B47FEF" w:rsidRDefault="00B47FE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830585">
      <w:pPr>
        <w:numPr>
          <w:ilvl w:val="0"/>
          <w:numId w:val="2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 podle § 26 odst. 1 věta druhá zákona dokládá výpisem z Rejstříku trestů, který nesmí být starší než 3 měsíce</w:t>
      </w:r>
      <w:r w:rsidRPr="003125E9">
        <w:rPr>
          <w:rFonts w:ascii="Arial" w:hAnsi="Arial" w:cs="Arial"/>
        </w:rPr>
        <w:t xml:space="preserve">, </w:t>
      </w:r>
      <w:r w:rsidRPr="003125E9">
        <w:rPr>
          <w:rFonts w:ascii="Arial" w:hAnsi="Arial" w:cs="Arial"/>
          <w:bCs/>
        </w:rPr>
        <w:t>resp. obdobným dokladem o bezúhonnosti, není-li žadatel státním občanem České republiky</w:t>
      </w:r>
      <w:r w:rsidRPr="003125E9">
        <w:rPr>
          <w:rStyle w:val="Znakapoznpodarou"/>
          <w:rFonts w:ascii="Arial" w:hAnsi="Arial" w:cs="Arial"/>
          <w:bCs/>
        </w:rPr>
        <w:footnoteReference w:id="1"/>
      </w:r>
      <w:r w:rsidRPr="003125E9">
        <w:rPr>
          <w:rFonts w:ascii="Arial" w:hAnsi="Arial" w:cs="Arial"/>
          <w:bCs/>
        </w:rPr>
        <w:t>;</w:t>
      </w:r>
      <w:r w:rsidRPr="003125E9">
        <w:rPr>
          <w:rFonts w:ascii="Arial" w:hAnsi="Arial" w:cs="Arial"/>
        </w:rPr>
        <w:t xml:space="preserve">  </w:t>
      </w:r>
    </w:p>
    <w:p w:rsidR="00B47FEF" w:rsidRPr="003125E9" w:rsidRDefault="00B47FE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CD55BC">
      <w:pPr>
        <w:numPr>
          <w:ilvl w:val="0"/>
          <w:numId w:val="2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>
        <w:rPr>
          <w:rFonts w:ascii="Arial" w:hAnsi="Arial" w:cs="Arial"/>
        </w:rPr>
        <w:t xml:space="preserve"> [§ 25 odst. 1 písm. e) zákona], tj. </w:t>
      </w:r>
      <w:r w:rsidR="00F87E35" w:rsidRPr="00F87E35">
        <w:rPr>
          <w:rFonts w:ascii="Arial" w:hAnsi="Arial" w:cs="Arial"/>
        </w:rPr>
        <w:t>vysokoškolské vzdělání</w:t>
      </w:r>
      <w:r w:rsidRPr="00F87E35">
        <w:rPr>
          <w:rFonts w:ascii="Arial" w:hAnsi="Arial" w:cs="Arial"/>
        </w:rPr>
        <w:t xml:space="preserve"> </w:t>
      </w:r>
      <w:r w:rsidR="00CD55BC">
        <w:rPr>
          <w:rFonts w:ascii="Arial" w:hAnsi="Arial" w:cs="Arial"/>
        </w:rPr>
        <w:t>(magisterský studijní program)</w:t>
      </w:r>
      <w:r w:rsidR="00CD55BC" w:rsidRPr="005B17C1">
        <w:rPr>
          <w:rFonts w:ascii="Arial" w:hAnsi="Arial" w:cs="Arial"/>
        </w:rPr>
        <w:t xml:space="preserve">; </w:t>
      </w:r>
    </w:p>
    <w:p w:rsidR="00CD55BC" w:rsidRPr="00CD55BC" w:rsidRDefault="00CD55BC" w:rsidP="00CD55BC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originálem nebo úředně ověřenou kopi</w:t>
      </w:r>
      <w:r w:rsidR="00F87E35">
        <w:rPr>
          <w:rFonts w:ascii="Arial" w:hAnsi="Arial" w:cs="Arial"/>
        </w:rPr>
        <w:t xml:space="preserve">í dokladu o dosaženém vzdělání </w:t>
      </w:r>
      <w:r w:rsidR="001B28E3">
        <w:rPr>
          <w:rFonts w:ascii="Arial" w:hAnsi="Arial" w:cs="Arial"/>
        </w:rPr>
        <w:t>(</w:t>
      </w:r>
      <w:r w:rsidRPr="00F87E35">
        <w:rPr>
          <w:rFonts w:ascii="Arial" w:hAnsi="Arial" w:cs="Arial"/>
        </w:rPr>
        <w:t>vysokoškolského diplomu</w:t>
      </w:r>
      <w:r w:rsidR="001B28E3">
        <w:rPr>
          <w:rFonts w:ascii="Arial" w:hAnsi="Arial" w:cs="Arial"/>
        </w:rPr>
        <w:t>)</w:t>
      </w:r>
      <w:r w:rsidR="00F87E35" w:rsidRPr="00F87E35">
        <w:rPr>
          <w:rFonts w:ascii="Arial" w:hAnsi="Arial" w:cs="Arial"/>
        </w:rPr>
        <w:t>.</w:t>
      </w:r>
      <w:r w:rsidRPr="00F87E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Při </w:t>
      </w:r>
      <w:r w:rsidR="00077435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B47FEF" w:rsidRDefault="00B47FE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830585">
      <w:pPr>
        <w:numPr>
          <w:ilvl w:val="0"/>
          <w:numId w:val="2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E93633" w:rsidRDefault="00E93633" w:rsidP="000030B8">
      <w:pPr>
        <w:spacing w:after="0" w:line="240" w:lineRule="atLeast"/>
        <w:jc w:val="both"/>
        <w:rPr>
          <w:rFonts w:ascii="Arial" w:hAnsi="Arial" w:cs="Arial"/>
        </w:rPr>
      </w:pPr>
    </w:p>
    <w:p w:rsidR="00321CE8" w:rsidRPr="00C5093E" w:rsidRDefault="00321CE8" w:rsidP="00C5093E">
      <w:pPr>
        <w:spacing w:after="120" w:line="240" w:lineRule="atLeast"/>
        <w:jc w:val="both"/>
        <w:rPr>
          <w:rFonts w:ascii="Arial" w:hAnsi="Arial" w:cs="Arial"/>
          <w:b/>
        </w:rPr>
      </w:pPr>
      <w:r w:rsidRPr="00C5093E">
        <w:rPr>
          <w:rFonts w:ascii="Arial" w:hAnsi="Arial" w:cs="Arial"/>
          <w:b/>
        </w:rPr>
        <w:t>K žádosti dále žadatel přiloží:</w:t>
      </w:r>
    </w:p>
    <w:p w:rsidR="00321CE8" w:rsidRPr="00C5093E" w:rsidRDefault="00321CE8" w:rsidP="00830585">
      <w:pPr>
        <w:numPr>
          <w:ilvl w:val="0"/>
          <w:numId w:val="3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 w:rsidRPr="00C5093E">
        <w:rPr>
          <w:rFonts w:ascii="Arial" w:hAnsi="Arial" w:cs="Arial"/>
        </w:rPr>
        <w:t>strukturovaný profesní životopis,</w:t>
      </w:r>
    </w:p>
    <w:p w:rsidR="000030B8" w:rsidRPr="00C5093E" w:rsidRDefault="000030B8" w:rsidP="00830585">
      <w:pPr>
        <w:numPr>
          <w:ilvl w:val="0"/>
          <w:numId w:val="3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 w:rsidRPr="00C5093E">
        <w:rPr>
          <w:rFonts w:ascii="Arial" w:hAnsi="Arial" w:cs="Arial"/>
        </w:rPr>
        <w:t>motivační dopis</w:t>
      </w:r>
      <w:r w:rsidR="001B28E3">
        <w:rPr>
          <w:rFonts w:ascii="Arial" w:hAnsi="Arial" w:cs="Arial"/>
        </w:rPr>
        <w:t>.</w:t>
      </w: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color w:val="FF0000"/>
        </w:rPr>
      </w:pPr>
    </w:p>
    <w:p w:rsidR="00F87E35" w:rsidRDefault="00F87E35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C5093E" w:rsidRDefault="00BB0106" w:rsidP="00BB0106">
      <w:pPr>
        <w:spacing w:after="0"/>
        <w:jc w:val="both"/>
        <w:rPr>
          <w:rFonts w:ascii="Arial" w:hAnsi="Arial" w:cs="Arial"/>
          <w:u w:val="single"/>
        </w:rPr>
      </w:pPr>
      <w:r w:rsidRPr="00C5093E">
        <w:rPr>
          <w:rFonts w:ascii="Arial" w:hAnsi="Arial" w:cs="Arial"/>
          <w:u w:val="single"/>
        </w:rPr>
        <w:t>Bližší informace poskytne:</w:t>
      </w:r>
    </w:p>
    <w:p w:rsidR="00BB0106" w:rsidRPr="003125E9" w:rsidRDefault="003125E9" w:rsidP="00BB0106">
      <w:pPr>
        <w:spacing w:after="0"/>
        <w:jc w:val="both"/>
        <w:rPr>
          <w:rFonts w:ascii="Arial" w:hAnsi="Arial" w:cs="Arial"/>
        </w:rPr>
      </w:pPr>
      <w:r w:rsidRPr="003125E9">
        <w:rPr>
          <w:rFonts w:ascii="Arial" w:hAnsi="Arial" w:cs="Arial"/>
        </w:rPr>
        <w:t>Ing. Marcela Jonáková</w:t>
      </w:r>
    </w:p>
    <w:p w:rsidR="001B28E3" w:rsidRDefault="003125E9" w:rsidP="00BB0106">
      <w:pPr>
        <w:spacing w:after="0"/>
        <w:jc w:val="both"/>
        <w:rPr>
          <w:rFonts w:ascii="Arial" w:hAnsi="Arial" w:cs="Arial"/>
        </w:rPr>
      </w:pPr>
      <w:r w:rsidRPr="003125E9">
        <w:rPr>
          <w:rFonts w:ascii="Arial" w:hAnsi="Arial" w:cs="Arial"/>
        </w:rPr>
        <w:t>Vrchní rada</w:t>
      </w:r>
      <w:r w:rsidR="001B28E3">
        <w:rPr>
          <w:rFonts w:ascii="Arial" w:hAnsi="Arial" w:cs="Arial"/>
        </w:rPr>
        <w:t xml:space="preserve"> / ředitel O</w:t>
      </w:r>
      <w:r w:rsidRPr="003125E9">
        <w:rPr>
          <w:rFonts w:ascii="Arial" w:hAnsi="Arial" w:cs="Arial"/>
        </w:rPr>
        <w:t>dboru a zástupce ředitele sekce</w:t>
      </w:r>
    </w:p>
    <w:p w:rsidR="003125E9" w:rsidRPr="003125E9" w:rsidRDefault="00B01A31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Specializovaný finanční úřad</w:t>
      </w:r>
    </w:p>
    <w:p w:rsidR="000030B8" w:rsidRDefault="003125E9" w:rsidP="000030B8">
      <w:pPr>
        <w:spacing w:after="0" w:line="240" w:lineRule="atLeast"/>
        <w:jc w:val="both"/>
        <w:rPr>
          <w:rFonts w:ascii="Arial" w:hAnsi="Arial" w:cs="Arial"/>
        </w:rPr>
      </w:pPr>
      <w:r w:rsidRPr="003125E9">
        <w:rPr>
          <w:rFonts w:ascii="Arial" w:hAnsi="Arial" w:cs="Arial"/>
        </w:rPr>
        <w:t>Tel.: +420 220 364</w:t>
      </w:r>
      <w:r>
        <w:rPr>
          <w:rFonts w:ascii="Arial" w:hAnsi="Arial" w:cs="Arial"/>
        </w:rPr>
        <w:t> </w:t>
      </w:r>
      <w:r w:rsidRPr="003125E9">
        <w:rPr>
          <w:rFonts w:ascii="Arial" w:hAnsi="Arial" w:cs="Arial"/>
        </w:rPr>
        <w:t>631</w:t>
      </w:r>
    </w:p>
    <w:p w:rsidR="003125E9" w:rsidRPr="003125E9" w:rsidRDefault="003125E9" w:rsidP="000030B8">
      <w:pPr>
        <w:spacing w:after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Email: </w:t>
      </w:r>
      <w:hyperlink r:id="rId9" w:history="1">
        <w:r w:rsidRPr="00B01A31">
          <w:rPr>
            <w:rFonts w:ascii="Arial" w:hAnsi="Arial" w:cs="Arial"/>
            <w:u w:val="single"/>
          </w:rPr>
          <w:t>Marcela.Jonakova@fs.mfcr.cz</w:t>
        </w:r>
      </w:hyperlink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F4E0A" w:rsidRDefault="00BF4E0A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71AD7" w:rsidRPr="000030B8" w:rsidRDefault="00571AD7" w:rsidP="00571AD7">
      <w:pPr>
        <w:spacing w:after="0" w:line="240" w:lineRule="atLeast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Ing. Otakar Sladkovský</w:t>
      </w:r>
    </w:p>
    <w:p w:rsidR="00571AD7" w:rsidRPr="005B17C1" w:rsidRDefault="00571AD7" w:rsidP="00571AD7">
      <w:pPr>
        <w:spacing w:after="0" w:line="240" w:lineRule="auto"/>
        <w:ind w:left="46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Pr="005B17C1">
        <w:rPr>
          <w:rFonts w:ascii="Arial" w:hAnsi="Arial" w:cs="Arial"/>
        </w:rPr>
        <w:t xml:space="preserve">ředitel </w:t>
      </w:r>
      <w:r>
        <w:rPr>
          <w:rFonts w:ascii="Arial" w:hAnsi="Arial" w:cs="Arial"/>
        </w:rPr>
        <w:t>fi</w:t>
      </w:r>
      <w:r w:rsidRPr="005B17C1">
        <w:rPr>
          <w:rFonts w:ascii="Arial" w:hAnsi="Arial" w:cs="Arial"/>
        </w:rPr>
        <w:t>nančního úřadu</w:t>
      </w:r>
    </w:p>
    <w:p w:rsidR="001D335B" w:rsidRDefault="001D335B" w:rsidP="000030B8">
      <w:pPr>
        <w:spacing w:after="0" w:line="240" w:lineRule="auto"/>
        <w:ind w:left="5664"/>
        <w:jc w:val="both"/>
        <w:rPr>
          <w:rFonts w:ascii="Arial" w:hAnsi="Arial" w:cs="Arial"/>
          <w:i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D17" w:rsidRDefault="00DD4D17" w:rsidP="00276ED4">
      <w:pPr>
        <w:spacing w:after="0" w:line="240" w:lineRule="auto"/>
      </w:pPr>
      <w:r>
        <w:separator/>
      </w:r>
    </w:p>
  </w:endnote>
  <w:endnote w:type="continuationSeparator" w:id="0">
    <w:p w:rsidR="00DD4D17" w:rsidRDefault="00DD4D17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E0A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D17" w:rsidRDefault="00DD4D17" w:rsidP="00276ED4">
      <w:pPr>
        <w:spacing w:after="0" w:line="240" w:lineRule="auto"/>
      </w:pPr>
      <w:r>
        <w:separator/>
      </w:r>
    </w:p>
  </w:footnote>
  <w:footnote w:type="continuationSeparator" w:id="0">
    <w:p w:rsidR="00DD4D17" w:rsidRDefault="00DD4D17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F87E35">
        <w:rPr>
          <w:rStyle w:val="Znakapoznpodarou"/>
          <w:rFonts w:ascii="Times New Roman" w:hAnsi="Times New Roman"/>
        </w:rPr>
        <w:footnoteRef/>
      </w:r>
      <w:r w:rsidRPr="00F87E35">
        <w:rPr>
          <w:rFonts w:ascii="Times New Roman" w:hAnsi="Times New Roman"/>
        </w:rPr>
        <w:t xml:space="preserve"> </w:t>
      </w:r>
      <w:r w:rsidRPr="00F87E35">
        <w:rPr>
          <w:rFonts w:ascii="Arial" w:hAnsi="Arial" w:cs="Arial"/>
          <w:lang w:val="cs-CZ"/>
        </w:rPr>
        <w:t>Podle § 26 odst. 1 zákona</w:t>
      </w:r>
      <w:r w:rsidRPr="00F87E35">
        <w:rPr>
          <w:rFonts w:ascii="Times New Roman" w:hAnsi="Times New Roman"/>
          <w:lang w:val="cs-CZ"/>
        </w:rPr>
        <w:t xml:space="preserve"> j</w:t>
      </w:r>
      <w:r w:rsidRPr="00F87E35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F87E35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00B0"/>
    <w:multiLevelType w:val="hybridMultilevel"/>
    <w:tmpl w:val="218A1FF4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D6305"/>
    <w:multiLevelType w:val="hybridMultilevel"/>
    <w:tmpl w:val="21CC0F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97FA5"/>
    <w:multiLevelType w:val="hybridMultilevel"/>
    <w:tmpl w:val="72968294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5E6"/>
    <w:rsid w:val="00025B9F"/>
    <w:rsid w:val="00073FE5"/>
    <w:rsid w:val="00077435"/>
    <w:rsid w:val="00084FFE"/>
    <w:rsid w:val="00085A0B"/>
    <w:rsid w:val="000A227C"/>
    <w:rsid w:val="000B534E"/>
    <w:rsid w:val="000D7EB6"/>
    <w:rsid w:val="000F2D84"/>
    <w:rsid w:val="00134787"/>
    <w:rsid w:val="00143AF3"/>
    <w:rsid w:val="00152ABA"/>
    <w:rsid w:val="00153A84"/>
    <w:rsid w:val="001560CB"/>
    <w:rsid w:val="00165914"/>
    <w:rsid w:val="00183CAD"/>
    <w:rsid w:val="001A0E3E"/>
    <w:rsid w:val="001B28E3"/>
    <w:rsid w:val="001D335B"/>
    <w:rsid w:val="001D537E"/>
    <w:rsid w:val="001E49AA"/>
    <w:rsid w:val="001E5E7C"/>
    <w:rsid w:val="001F2D60"/>
    <w:rsid w:val="00203F7F"/>
    <w:rsid w:val="00210F0F"/>
    <w:rsid w:val="0022346E"/>
    <w:rsid w:val="00225FDE"/>
    <w:rsid w:val="00240188"/>
    <w:rsid w:val="0024656A"/>
    <w:rsid w:val="002474F9"/>
    <w:rsid w:val="00252A50"/>
    <w:rsid w:val="00271AB1"/>
    <w:rsid w:val="00272336"/>
    <w:rsid w:val="00276ED4"/>
    <w:rsid w:val="0028078E"/>
    <w:rsid w:val="002B2AD4"/>
    <w:rsid w:val="002C3922"/>
    <w:rsid w:val="002C4052"/>
    <w:rsid w:val="002D3177"/>
    <w:rsid w:val="002E2A92"/>
    <w:rsid w:val="002E6CA9"/>
    <w:rsid w:val="002F5961"/>
    <w:rsid w:val="002F75D4"/>
    <w:rsid w:val="00302E99"/>
    <w:rsid w:val="003125E9"/>
    <w:rsid w:val="00321CE8"/>
    <w:rsid w:val="00363007"/>
    <w:rsid w:val="003762C7"/>
    <w:rsid w:val="00395BF9"/>
    <w:rsid w:val="004345FB"/>
    <w:rsid w:val="0043623A"/>
    <w:rsid w:val="0044040E"/>
    <w:rsid w:val="00454DA2"/>
    <w:rsid w:val="004D2AA7"/>
    <w:rsid w:val="00513CAA"/>
    <w:rsid w:val="00527A3A"/>
    <w:rsid w:val="005439F8"/>
    <w:rsid w:val="00545139"/>
    <w:rsid w:val="005504EA"/>
    <w:rsid w:val="00550EF3"/>
    <w:rsid w:val="00571AD7"/>
    <w:rsid w:val="005C4AD9"/>
    <w:rsid w:val="005E5D1E"/>
    <w:rsid w:val="005E6B2A"/>
    <w:rsid w:val="006060F0"/>
    <w:rsid w:val="00647592"/>
    <w:rsid w:val="00674CFE"/>
    <w:rsid w:val="00674F61"/>
    <w:rsid w:val="00683DA8"/>
    <w:rsid w:val="006A0F8C"/>
    <w:rsid w:val="006B3C57"/>
    <w:rsid w:val="006C7AEF"/>
    <w:rsid w:val="006D0359"/>
    <w:rsid w:val="006F1BF6"/>
    <w:rsid w:val="006F282E"/>
    <w:rsid w:val="00704EFE"/>
    <w:rsid w:val="00726ACB"/>
    <w:rsid w:val="00740435"/>
    <w:rsid w:val="007525D0"/>
    <w:rsid w:val="00765C35"/>
    <w:rsid w:val="00781C94"/>
    <w:rsid w:val="007A294E"/>
    <w:rsid w:val="007A591B"/>
    <w:rsid w:val="007E4D9B"/>
    <w:rsid w:val="007E5A22"/>
    <w:rsid w:val="008278D5"/>
    <w:rsid w:val="00830585"/>
    <w:rsid w:val="008757FA"/>
    <w:rsid w:val="008E6A0B"/>
    <w:rsid w:val="009041A6"/>
    <w:rsid w:val="009178E0"/>
    <w:rsid w:val="00921567"/>
    <w:rsid w:val="00933363"/>
    <w:rsid w:val="00955869"/>
    <w:rsid w:val="00982E4E"/>
    <w:rsid w:val="009838A8"/>
    <w:rsid w:val="009C5D46"/>
    <w:rsid w:val="009D4C86"/>
    <w:rsid w:val="009E07DA"/>
    <w:rsid w:val="009F78B3"/>
    <w:rsid w:val="00A0294A"/>
    <w:rsid w:val="00A34D3B"/>
    <w:rsid w:val="00A61D27"/>
    <w:rsid w:val="00A63D07"/>
    <w:rsid w:val="00A813A7"/>
    <w:rsid w:val="00A8763A"/>
    <w:rsid w:val="00A9460F"/>
    <w:rsid w:val="00AC085E"/>
    <w:rsid w:val="00AF713A"/>
    <w:rsid w:val="00B01A31"/>
    <w:rsid w:val="00B228A2"/>
    <w:rsid w:val="00B47FEF"/>
    <w:rsid w:val="00BA431C"/>
    <w:rsid w:val="00BB0106"/>
    <w:rsid w:val="00BE0997"/>
    <w:rsid w:val="00BF4E0A"/>
    <w:rsid w:val="00C0487A"/>
    <w:rsid w:val="00C04AFE"/>
    <w:rsid w:val="00C11E99"/>
    <w:rsid w:val="00C31A8E"/>
    <w:rsid w:val="00C5093E"/>
    <w:rsid w:val="00C80D9A"/>
    <w:rsid w:val="00CB4D15"/>
    <w:rsid w:val="00CB6F58"/>
    <w:rsid w:val="00CD55BC"/>
    <w:rsid w:val="00CD7D8E"/>
    <w:rsid w:val="00CF1F78"/>
    <w:rsid w:val="00D1519B"/>
    <w:rsid w:val="00D44A1A"/>
    <w:rsid w:val="00D44EC6"/>
    <w:rsid w:val="00D6260C"/>
    <w:rsid w:val="00D773F0"/>
    <w:rsid w:val="00D9068B"/>
    <w:rsid w:val="00DA4B09"/>
    <w:rsid w:val="00DD4D17"/>
    <w:rsid w:val="00DE0518"/>
    <w:rsid w:val="00DE071D"/>
    <w:rsid w:val="00DF3DB3"/>
    <w:rsid w:val="00E127A8"/>
    <w:rsid w:val="00E2544D"/>
    <w:rsid w:val="00E6234B"/>
    <w:rsid w:val="00E83AF5"/>
    <w:rsid w:val="00E93633"/>
    <w:rsid w:val="00EE1577"/>
    <w:rsid w:val="00EF1C0E"/>
    <w:rsid w:val="00F040F0"/>
    <w:rsid w:val="00F33781"/>
    <w:rsid w:val="00F515FA"/>
    <w:rsid w:val="00F65829"/>
    <w:rsid w:val="00F87E35"/>
    <w:rsid w:val="00F94ECD"/>
    <w:rsid w:val="00FA1431"/>
    <w:rsid w:val="00FB415C"/>
    <w:rsid w:val="00FD1B6C"/>
    <w:rsid w:val="00FE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0D7EB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0D7E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rcela.Jonakova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1AF38-367F-4043-9AB7-BE4880FB4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Kurková Irena (SFÚ)</cp:lastModifiedBy>
  <cp:revision>2</cp:revision>
  <cp:lastPrinted>2015-09-24T11:08:00Z</cp:lastPrinted>
  <dcterms:created xsi:type="dcterms:W3CDTF">2015-09-24T11:09:00Z</dcterms:created>
  <dcterms:modified xsi:type="dcterms:W3CDTF">2015-09-24T11:09:00Z</dcterms:modified>
</cp:coreProperties>
</file>