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BA" w:rsidRPr="007335E8" w:rsidRDefault="00BA2A74" w:rsidP="0086617D">
      <w:pPr>
        <w:jc w:val="center"/>
        <w:rPr>
          <w:rFonts w:ascii="Arial" w:hAnsi="Arial" w:cs="Arial"/>
          <w:b/>
          <w:sz w:val="28"/>
          <w:szCs w:val="28"/>
        </w:rPr>
      </w:pPr>
      <w:r w:rsidRPr="007335E8">
        <w:rPr>
          <w:rFonts w:ascii="Arial" w:hAnsi="Arial" w:cs="Arial"/>
          <w:b/>
          <w:sz w:val="28"/>
          <w:szCs w:val="28"/>
        </w:rPr>
        <w:t>Zveřejnění informací o kontrolách dle § 26 zákona č. 255/2012 Sb.</w:t>
      </w:r>
      <w:r w:rsidR="0086617D" w:rsidRPr="007335E8">
        <w:rPr>
          <w:rFonts w:ascii="Arial" w:hAnsi="Arial" w:cs="Arial"/>
          <w:b/>
          <w:sz w:val="28"/>
          <w:szCs w:val="28"/>
        </w:rPr>
        <w:t>,</w:t>
      </w:r>
      <w:r w:rsidRPr="007335E8">
        <w:rPr>
          <w:rFonts w:ascii="Arial" w:hAnsi="Arial" w:cs="Arial"/>
          <w:b/>
          <w:sz w:val="28"/>
          <w:szCs w:val="28"/>
        </w:rPr>
        <w:t xml:space="preserve"> o kontrole (kontrolní řád)</w:t>
      </w:r>
      <w:r w:rsidR="0086617D" w:rsidRPr="007335E8">
        <w:rPr>
          <w:rFonts w:ascii="Arial" w:hAnsi="Arial" w:cs="Arial"/>
          <w:b/>
          <w:sz w:val="28"/>
          <w:szCs w:val="28"/>
        </w:rPr>
        <w:t xml:space="preserve"> za rok 2014 provedených Odborem cenové kontroly Specializovaného finančního úřadu</w:t>
      </w:r>
    </w:p>
    <w:p w:rsidR="007335E8" w:rsidRDefault="007335E8" w:rsidP="00816BD6">
      <w:pPr>
        <w:jc w:val="both"/>
        <w:rPr>
          <w:rFonts w:ascii="Arial" w:hAnsi="Arial" w:cs="Arial"/>
        </w:rPr>
      </w:pPr>
    </w:p>
    <w:p w:rsidR="00DD056F" w:rsidRPr="00816BD6" w:rsidRDefault="00DD056F" w:rsidP="00816BD6">
      <w:pPr>
        <w:jc w:val="both"/>
        <w:rPr>
          <w:rFonts w:ascii="Arial" w:hAnsi="Arial" w:cs="Arial"/>
        </w:rPr>
      </w:pPr>
      <w:r w:rsidRPr="00816BD6">
        <w:rPr>
          <w:rFonts w:ascii="Arial" w:hAnsi="Arial" w:cs="Arial"/>
        </w:rPr>
        <w:t xml:space="preserve">Informace za rok 2014 o cenových kontrolách </w:t>
      </w:r>
      <w:r w:rsidRPr="0059664D">
        <w:rPr>
          <w:rFonts w:ascii="Arial" w:hAnsi="Arial" w:cs="Arial"/>
        </w:rPr>
        <w:t>provedených</w:t>
      </w:r>
      <w:r w:rsidR="007941FC" w:rsidRPr="0059664D">
        <w:rPr>
          <w:rFonts w:ascii="Arial" w:hAnsi="Arial" w:cs="Arial"/>
        </w:rPr>
        <w:t xml:space="preserve"> Specializovaným finančním úřadem</w:t>
      </w:r>
      <w:r w:rsidRPr="00816BD6">
        <w:rPr>
          <w:rFonts w:ascii="Arial" w:hAnsi="Arial" w:cs="Arial"/>
        </w:rPr>
        <w:t xml:space="preserve"> podle</w:t>
      </w:r>
      <w:r w:rsidR="00F65294" w:rsidRPr="00816BD6">
        <w:rPr>
          <w:rFonts w:ascii="Arial" w:hAnsi="Arial" w:cs="Arial"/>
        </w:rPr>
        <w:t xml:space="preserve"> ustanovení § 14 zákona </w:t>
      </w:r>
      <w:r w:rsidR="00816BD6" w:rsidRPr="00816BD6">
        <w:rPr>
          <w:rFonts w:ascii="Arial" w:hAnsi="Arial" w:cs="Arial"/>
        </w:rPr>
        <w:t>č. 526/1990 Sb.,</w:t>
      </w:r>
      <w:r w:rsidR="00816BD6">
        <w:rPr>
          <w:rFonts w:ascii="Arial" w:hAnsi="Arial" w:cs="Arial"/>
        </w:rPr>
        <w:t xml:space="preserve"> </w:t>
      </w:r>
      <w:r w:rsidR="00F65294" w:rsidRPr="00816BD6">
        <w:rPr>
          <w:rFonts w:ascii="Arial" w:hAnsi="Arial" w:cs="Arial"/>
        </w:rPr>
        <w:t>o cenách</w:t>
      </w:r>
      <w:r w:rsidR="00816BD6" w:rsidRPr="00816BD6">
        <w:rPr>
          <w:rFonts w:ascii="Arial" w:hAnsi="Arial" w:cs="Arial"/>
        </w:rPr>
        <w:t xml:space="preserve">, ve znění pozdějších předpisů </w:t>
      </w:r>
      <w:r w:rsidR="00F65294" w:rsidRPr="00816BD6">
        <w:rPr>
          <w:rFonts w:ascii="Arial" w:hAnsi="Arial" w:cs="Arial"/>
        </w:rPr>
        <w:t>a ustanovení § 3 odst. 1 zákona č. 265/1991 Sb., o působnosti orgánů České republiky v oblasti cen, ve znění pozdějších předpisů</w:t>
      </w:r>
      <w:r w:rsidR="008C77EE">
        <w:rPr>
          <w:rFonts w:ascii="Arial" w:hAnsi="Arial" w:cs="Arial"/>
        </w:rPr>
        <w:t>:</w:t>
      </w:r>
    </w:p>
    <w:tbl>
      <w:tblPr>
        <w:tblW w:w="7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2552"/>
        <w:gridCol w:w="2792"/>
      </w:tblGrid>
      <w:tr w:rsidR="0061470C" w:rsidRPr="007C335E" w:rsidTr="00D862CC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0C" w:rsidRPr="007C335E" w:rsidRDefault="0061470C" w:rsidP="00614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335E">
              <w:rPr>
                <w:rFonts w:ascii="Arial" w:eastAsia="Times New Roman" w:hAnsi="Arial" w:cs="Arial"/>
                <w:color w:val="000000"/>
                <w:lang w:eastAsia="cs-CZ"/>
              </w:rPr>
              <w:t xml:space="preserve">Počet </w:t>
            </w:r>
            <w:r w:rsidR="00D862CC" w:rsidRPr="007C335E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provedených </w:t>
            </w:r>
            <w:r w:rsidRPr="007C335E">
              <w:rPr>
                <w:rFonts w:ascii="Arial" w:eastAsia="Times New Roman" w:hAnsi="Arial" w:cs="Arial"/>
                <w:color w:val="000000"/>
                <w:lang w:eastAsia="cs-CZ"/>
              </w:rPr>
              <w:t>kontrol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0C" w:rsidRPr="007C335E" w:rsidRDefault="0061470C" w:rsidP="00614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335E">
              <w:rPr>
                <w:rFonts w:ascii="Arial" w:eastAsia="Times New Roman" w:hAnsi="Arial" w:cs="Arial"/>
                <w:color w:val="000000"/>
                <w:lang w:eastAsia="cs-CZ"/>
              </w:rPr>
              <w:t xml:space="preserve">Počet </w:t>
            </w:r>
            <w:r w:rsidR="00D862CC" w:rsidRPr="007C335E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provedených </w:t>
            </w:r>
            <w:r w:rsidRPr="007C335E">
              <w:rPr>
                <w:rFonts w:ascii="Arial" w:eastAsia="Times New Roman" w:hAnsi="Arial" w:cs="Arial"/>
                <w:color w:val="000000"/>
                <w:lang w:eastAsia="cs-CZ"/>
              </w:rPr>
              <w:t>kontrol s nálezem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0C" w:rsidRPr="007C335E" w:rsidRDefault="0061470C" w:rsidP="00614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335E">
              <w:rPr>
                <w:rFonts w:ascii="Arial" w:eastAsia="Times New Roman" w:hAnsi="Arial" w:cs="Arial"/>
                <w:color w:val="000000"/>
                <w:lang w:eastAsia="cs-CZ"/>
              </w:rPr>
              <w:t>Celková výše uložených sankcí</w:t>
            </w:r>
            <w:r w:rsidR="00D862CC" w:rsidRPr="007C335E">
              <w:rPr>
                <w:rFonts w:ascii="Arial" w:eastAsia="Times New Roman" w:hAnsi="Arial" w:cs="Arial"/>
                <w:color w:val="000000"/>
                <w:lang w:eastAsia="cs-CZ"/>
              </w:rPr>
              <w:t xml:space="preserve"> za deliktní jednání</w:t>
            </w:r>
          </w:p>
        </w:tc>
      </w:tr>
      <w:tr w:rsidR="0061470C" w:rsidRPr="007C335E" w:rsidTr="00D862CC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7C335E" w:rsidRDefault="00DD056F" w:rsidP="00614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335E">
              <w:rPr>
                <w:rFonts w:ascii="Arial" w:eastAsia="Times New Roman" w:hAnsi="Arial" w:cs="Arial"/>
                <w:color w:val="000000"/>
                <w:lang w:eastAsia="cs-CZ"/>
              </w:rPr>
              <w:t>295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7C335E" w:rsidRDefault="00DD056F" w:rsidP="00614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335E">
              <w:rPr>
                <w:rFonts w:ascii="Arial" w:eastAsia="Times New Roman" w:hAnsi="Arial" w:cs="Arial"/>
                <w:color w:val="000000"/>
                <w:lang w:eastAsia="cs-CZ"/>
              </w:rPr>
              <w:t>129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0C" w:rsidRPr="007C335E" w:rsidRDefault="00DD056F" w:rsidP="00614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C335E">
              <w:rPr>
                <w:rFonts w:ascii="Arial" w:eastAsia="Times New Roman" w:hAnsi="Arial" w:cs="Arial"/>
                <w:color w:val="000000"/>
                <w:lang w:eastAsia="cs-CZ"/>
              </w:rPr>
              <w:t>6 680 826 Kč</w:t>
            </w:r>
          </w:p>
        </w:tc>
      </w:tr>
    </w:tbl>
    <w:p w:rsidR="0061470C" w:rsidRPr="007C335E" w:rsidRDefault="0061470C" w:rsidP="003215CF">
      <w:pPr>
        <w:jc w:val="both"/>
        <w:rPr>
          <w:rFonts w:ascii="Arial" w:hAnsi="Arial" w:cs="Arial"/>
        </w:rPr>
      </w:pPr>
    </w:p>
    <w:p w:rsidR="0061470C" w:rsidRPr="007C335E" w:rsidRDefault="002B44B5" w:rsidP="003215CF">
      <w:pPr>
        <w:jc w:val="both"/>
        <w:rPr>
          <w:rFonts w:ascii="Arial" w:hAnsi="Arial" w:cs="Arial"/>
        </w:rPr>
      </w:pPr>
      <w:r w:rsidRPr="007C335E">
        <w:rPr>
          <w:rFonts w:ascii="Arial" w:hAnsi="Arial" w:cs="Arial"/>
        </w:rPr>
        <w:t xml:space="preserve">Přehled provedených cenových kontrol a rozhodnutí o uložení pokuty s uvedením kontrolované osoby, výše </w:t>
      </w:r>
      <w:bookmarkStart w:id="0" w:name="_GoBack"/>
      <w:bookmarkEnd w:id="0"/>
      <w:r w:rsidRPr="007C335E">
        <w:rPr>
          <w:rFonts w:ascii="Arial" w:hAnsi="Arial" w:cs="Arial"/>
        </w:rPr>
        <w:t xml:space="preserve">pokuty a ustanovení zákona o cenách, které bylo porušeno je pravidelně zveřejňován </w:t>
      </w:r>
      <w:r w:rsidR="003215CF">
        <w:rPr>
          <w:rFonts w:ascii="Arial" w:hAnsi="Arial" w:cs="Arial"/>
        </w:rPr>
        <w:t xml:space="preserve">ve smyslu ustanovení § 17a </w:t>
      </w:r>
      <w:r w:rsidR="003215CF" w:rsidRPr="00816BD6">
        <w:rPr>
          <w:rFonts w:ascii="Arial" w:hAnsi="Arial" w:cs="Arial"/>
        </w:rPr>
        <w:t>zákona č. 526/1990 Sb.,</w:t>
      </w:r>
      <w:r w:rsidR="003215CF">
        <w:rPr>
          <w:rFonts w:ascii="Arial" w:hAnsi="Arial" w:cs="Arial"/>
        </w:rPr>
        <w:t xml:space="preserve"> </w:t>
      </w:r>
      <w:r w:rsidR="003215CF" w:rsidRPr="00816BD6">
        <w:rPr>
          <w:rFonts w:ascii="Arial" w:hAnsi="Arial" w:cs="Arial"/>
        </w:rPr>
        <w:t xml:space="preserve">o cenách, </w:t>
      </w:r>
      <w:r w:rsidRPr="007C335E">
        <w:rPr>
          <w:rFonts w:ascii="Arial" w:hAnsi="Arial" w:cs="Arial"/>
        </w:rPr>
        <w:t xml:space="preserve">v Cenovém věstníku na </w:t>
      </w:r>
      <w:r w:rsidR="003215CF">
        <w:rPr>
          <w:rFonts w:ascii="Arial" w:hAnsi="Arial" w:cs="Arial"/>
        </w:rPr>
        <w:t xml:space="preserve">Internetových stránkách Ministerstva financí na </w:t>
      </w:r>
      <w:r w:rsidRPr="007C335E">
        <w:rPr>
          <w:rFonts w:ascii="Arial" w:hAnsi="Arial" w:cs="Arial"/>
        </w:rPr>
        <w:t xml:space="preserve">adrese </w:t>
      </w:r>
      <w:hyperlink r:id="rId5" w:history="1">
        <w:r w:rsidR="0013581F" w:rsidRPr="006C2A4A">
          <w:rPr>
            <w:rStyle w:val="Hypertextovodkaz"/>
            <w:rFonts w:ascii="Arial" w:hAnsi="Arial" w:cs="Arial"/>
          </w:rPr>
          <w:t>www.mfcr.cz/cs/legislativa/cenovy-vestnik</w:t>
        </w:r>
      </w:hyperlink>
    </w:p>
    <w:sectPr w:rsidR="0061470C" w:rsidRPr="007C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0C"/>
    <w:rsid w:val="0013581F"/>
    <w:rsid w:val="001810A9"/>
    <w:rsid w:val="002B44B5"/>
    <w:rsid w:val="003215CF"/>
    <w:rsid w:val="0057572D"/>
    <w:rsid w:val="0059664D"/>
    <w:rsid w:val="0061470C"/>
    <w:rsid w:val="007335E8"/>
    <w:rsid w:val="007941FC"/>
    <w:rsid w:val="007C335E"/>
    <w:rsid w:val="00816BD6"/>
    <w:rsid w:val="0086617D"/>
    <w:rsid w:val="008C77EE"/>
    <w:rsid w:val="00A65EBA"/>
    <w:rsid w:val="00AC16A2"/>
    <w:rsid w:val="00BA2A74"/>
    <w:rsid w:val="00D862CC"/>
    <w:rsid w:val="00DD056F"/>
    <w:rsid w:val="00EC273A"/>
    <w:rsid w:val="00F6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44B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810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44B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810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fcr.cz/cs/legislativa/cenovy-vestn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Habětínková Denisa (SFÚ)</dc:creator>
  <cp:lastModifiedBy>Mejvald Jindřich Ing. (SFÚ)</cp:lastModifiedBy>
  <cp:revision>3</cp:revision>
  <dcterms:created xsi:type="dcterms:W3CDTF">2015-08-26T13:55:00Z</dcterms:created>
  <dcterms:modified xsi:type="dcterms:W3CDTF">2015-08-26T13:58:00Z</dcterms:modified>
</cp:coreProperties>
</file>