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20FB3">
        <w:rPr>
          <w:rFonts w:ascii="Times New Roman" w:hAnsi="Times New Roman" w:cs="Times New Roman"/>
          <w:sz w:val="24"/>
          <w:szCs w:val="24"/>
        </w:rPr>
      </w:r>
      <w:r w:rsidR="00D20F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D20FB3">
        <w:rPr>
          <w:rFonts w:ascii="Times New Roman" w:hAnsi="Times New Roman" w:cs="Times New Roman"/>
          <w:sz w:val="24"/>
          <w:szCs w:val="24"/>
        </w:rPr>
      </w:r>
      <w:r w:rsidR="00D20FB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A7821" w:rsidRDefault="000A7821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Generální ředitel</w:t>
            </w:r>
          </w:p>
          <w:p w:rsidR="0005716A" w:rsidRPr="00EF375B" w:rsidRDefault="0005716A" w:rsidP="000A78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Generální finanční ředitelství</w:t>
            </w:r>
            <w:r w:rsidR="000A7821">
              <w:rPr>
                <w:rFonts w:ascii="Times New Roman" w:hAnsi="Times New Roman" w:cs="Times New Roman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Lazarská 15/7,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A926F6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  <w:r w:rsidR="00A926F6">
              <w:rPr>
                <w:rFonts w:ascii="Times New Roman" w:hAnsi="Times New Roman" w:cs="Times New Roman"/>
                <w:b/>
                <w:bCs/>
              </w:rPr>
              <w:br/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A926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  <w:r w:rsidR="00A926F6">
              <w:rPr>
                <w:rFonts w:ascii="Times New Roman" w:hAnsi="Times New Roman" w:cs="Times New Roman"/>
                <w:b/>
              </w:rPr>
              <w:br/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5579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455792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20FB3">
              <w:rPr>
                <w:rFonts w:ascii="Times New Roman" w:hAnsi="Times New Roman" w:cs="Times New Roman"/>
                <w:sz w:val="24"/>
                <w:szCs w:val="24"/>
              </w:rPr>
            </w:r>
            <w:r w:rsidR="00D20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rada v Oddělení účtování </w:t>
            </w:r>
            <w:proofErr w:type="gramStart"/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daní</w:t>
            </w:r>
            <w:proofErr w:type="gramEnd"/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proofErr w:type="gramStart"/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700285</w:t>
            </w:r>
            <w:proofErr w:type="gramEnd"/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EB4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1E4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D20FB3">
              <w:rPr>
                <w:rFonts w:ascii="Times New Roman" w:hAnsi="Times New Roman" w:cs="Times New Roman"/>
                <w:sz w:val="24"/>
                <w:szCs w:val="24"/>
              </w:rPr>
            </w:r>
            <w:r w:rsidR="00D20F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E4859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Generální finanční ředitelství</w:t>
            </w:r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4D0A83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evidence daní</w:t>
            </w:r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A926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57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účtování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FF5ADC">
        <w:rPr>
          <w:rFonts w:ascii="Times New Roman" w:hAnsi="Times New Roman" w:cs="Times New Roman"/>
          <w:bCs/>
        </w:rPr>
        <w:t>resp. obdobný doklad o</w:t>
      </w:r>
      <w:r w:rsidR="00033FD4" w:rsidRPr="00FF5ADC">
        <w:rPr>
          <w:rFonts w:ascii="Times New Roman" w:hAnsi="Times New Roman" w:cs="Times New Roman"/>
          <w:bCs/>
        </w:rPr>
        <w:t> </w:t>
      </w:r>
      <w:r w:rsidRPr="00FF5ADC">
        <w:rPr>
          <w:rFonts w:ascii="Times New Roman" w:hAnsi="Times New Roman" w:cs="Times New Roman"/>
          <w:bCs/>
        </w:rPr>
        <w:t xml:space="preserve">bezúhonnosti, není-li žadatel státním občanem České republiky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B47A3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B47A3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FF5ADC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D20FB3">
        <w:rPr>
          <w:rFonts w:ascii="Times New Roman" w:hAnsi="Times New Roman" w:cs="Times New Roman"/>
          <w:b/>
          <w:bCs/>
        </w:rPr>
      </w:r>
      <w:r w:rsidR="00D20FB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926F6" w:rsidRDefault="00A926F6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B47A3" w:rsidRDefault="00EB47A3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926F6" w:rsidRDefault="00A926F6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A926F6" w:rsidRDefault="004F5BC2" w:rsidP="00A926F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A926F6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FB3" w:rsidRDefault="00D20FB3" w:rsidP="00386203">
      <w:pPr>
        <w:spacing w:after="0" w:line="240" w:lineRule="auto"/>
      </w:pPr>
      <w:r>
        <w:separator/>
      </w:r>
    </w:p>
  </w:endnote>
  <w:endnote w:type="continuationSeparator" w:id="0">
    <w:p w:rsidR="00D20FB3" w:rsidRDefault="00D20FB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A782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FB3" w:rsidRDefault="00D20FB3" w:rsidP="00386203">
      <w:pPr>
        <w:spacing w:after="0" w:line="240" w:lineRule="auto"/>
      </w:pPr>
      <w:r>
        <w:separator/>
      </w:r>
    </w:p>
  </w:footnote>
  <w:footnote w:type="continuationSeparator" w:id="0">
    <w:p w:rsidR="00D20FB3" w:rsidRDefault="00D20FB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716A"/>
    <w:rsid w:val="00070EA2"/>
    <w:rsid w:val="000900DB"/>
    <w:rsid w:val="0009292D"/>
    <w:rsid w:val="000973CD"/>
    <w:rsid w:val="000A7821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A02E8"/>
    <w:rsid w:val="001B7CA4"/>
    <w:rsid w:val="001C102A"/>
    <w:rsid w:val="001C599C"/>
    <w:rsid w:val="001D4F65"/>
    <w:rsid w:val="001D5983"/>
    <w:rsid w:val="001E4859"/>
    <w:rsid w:val="0020615F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4DD8"/>
    <w:rsid w:val="00447364"/>
    <w:rsid w:val="00452F1E"/>
    <w:rsid w:val="00455792"/>
    <w:rsid w:val="00471689"/>
    <w:rsid w:val="004727EE"/>
    <w:rsid w:val="00480260"/>
    <w:rsid w:val="00485D2D"/>
    <w:rsid w:val="004D0A83"/>
    <w:rsid w:val="004F5BC2"/>
    <w:rsid w:val="00522DE4"/>
    <w:rsid w:val="00542A59"/>
    <w:rsid w:val="00572BA2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47B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926F6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E76"/>
    <w:rsid w:val="00BD145D"/>
    <w:rsid w:val="00BD28C3"/>
    <w:rsid w:val="00C03B03"/>
    <w:rsid w:val="00C07962"/>
    <w:rsid w:val="00C23B07"/>
    <w:rsid w:val="00C255D6"/>
    <w:rsid w:val="00C25C25"/>
    <w:rsid w:val="00C42346"/>
    <w:rsid w:val="00C4469E"/>
    <w:rsid w:val="00C509B5"/>
    <w:rsid w:val="00C570B2"/>
    <w:rsid w:val="00C7625B"/>
    <w:rsid w:val="00C875CA"/>
    <w:rsid w:val="00CC05E0"/>
    <w:rsid w:val="00CE3450"/>
    <w:rsid w:val="00CE41A9"/>
    <w:rsid w:val="00D060F5"/>
    <w:rsid w:val="00D06EFF"/>
    <w:rsid w:val="00D11AFF"/>
    <w:rsid w:val="00D1319F"/>
    <w:rsid w:val="00D16D3D"/>
    <w:rsid w:val="00D17483"/>
    <w:rsid w:val="00D20FB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B47A3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  <w:rsid w:val="00FF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BDAFD-9F06-48A0-A5C2-89ABD239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3</cp:revision>
  <cp:lastPrinted>2015-08-03T13:54:00Z</cp:lastPrinted>
  <dcterms:created xsi:type="dcterms:W3CDTF">2015-08-17T09:55:00Z</dcterms:created>
  <dcterms:modified xsi:type="dcterms:W3CDTF">2015-08-21T12:25:00Z</dcterms:modified>
</cp:coreProperties>
</file>