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E3F74">
        <w:rPr>
          <w:rFonts w:ascii="Times New Roman" w:hAnsi="Times New Roman" w:cs="Times New Roman"/>
          <w:sz w:val="24"/>
          <w:szCs w:val="24"/>
        </w:rPr>
      </w:r>
      <w:r w:rsidR="00EE3F7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EE3F74">
        <w:rPr>
          <w:rFonts w:ascii="Times New Roman" w:hAnsi="Times New Roman" w:cs="Times New Roman"/>
          <w:sz w:val="24"/>
          <w:szCs w:val="24"/>
        </w:rPr>
      </w:r>
      <w:r w:rsidR="00EE3F7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</w:t>
            </w:r>
            <w:bookmarkStart w:id="0" w:name="_GoBack"/>
            <w:bookmarkEnd w:id="0"/>
            <w:r w:rsidRPr="00EF375B">
              <w:rPr>
                <w:rFonts w:ascii="Times New Roman" w:hAnsi="Times New Roman" w:cs="Times New Roman"/>
                <w:b/>
              </w:rPr>
              <w:t xml:space="preserve">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1C7079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1C7079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1C7079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1C7079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1C7079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1C7079">
              <w:rPr>
                <w:rFonts w:ascii="Times New Roman" w:hAnsi="Times New Roman" w:cs="Times New Roman"/>
                <w:b/>
              </w:rPr>
              <w:t>a</w:t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  <w:bCs/>
              </w:rPr>
              <w:tab/>
            </w:r>
            <w:r w:rsidR="00B941AF" w:rsidRPr="001C7079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1C7079">
              <w:rPr>
                <w:rFonts w:ascii="Times New Roman" w:hAnsi="Times New Roman" w:cs="Times New Roman"/>
              </w:rPr>
              <w:instrText xml:space="preserve"> FORMCHECKBOX </w:instrText>
            </w:r>
            <w:r w:rsidR="00EE3F74">
              <w:rPr>
                <w:rFonts w:ascii="Times New Roman" w:hAnsi="Times New Roman" w:cs="Times New Roman"/>
              </w:rPr>
            </w:r>
            <w:r w:rsidR="00EE3F74">
              <w:rPr>
                <w:rFonts w:ascii="Times New Roman" w:hAnsi="Times New Roman" w:cs="Times New Roman"/>
              </w:rPr>
              <w:fldChar w:fldCharType="separate"/>
            </w:r>
            <w:r w:rsidR="00B941AF" w:rsidRPr="001C7079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1C7079" w:rsidRPr="00942B3B" w:rsidRDefault="002D1A05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C7079">
              <w:rPr>
                <w:rFonts w:ascii="Times New Roman" w:hAnsi="Times New Roman" w:cs="Times New Roman"/>
                <w:b/>
                <w:bCs/>
              </w:rPr>
              <w:t xml:space="preserve">zařazení na služební </w:t>
            </w:r>
            <w:r w:rsidRPr="00102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mís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to</w:t>
            </w:r>
            <w:r w:rsidRPr="00942B3B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6057" w:rsidRPr="00942B3B">
              <w:rPr>
                <w:rFonts w:ascii="Times New Roman" w:hAnsi="Times New Roman" w:cs="Times New Roman"/>
                <w:b/>
                <w:bCs/>
              </w:rPr>
              <w:t xml:space="preserve">- </w:t>
            </w:r>
            <w:r w:rsidR="00942B3B" w:rsidRPr="00942B3B">
              <w:rPr>
                <w:rFonts w:ascii="Times New Roman" w:hAnsi="Times New Roman" w:cs="Times New Roman"/>
              </w:rPr>
              <w:t xml:space="preserve">č. </w:t>
            </w:r>
            <w:r w:rsidR="00942B3B" w:rsidRPr="00942B3B">
              <w:rPr>
                <w:rFonts w:ascii="Times New Roman" w:hAnsi="Times New Roman" w:cs="Times New Roman"/>
                <w:bCs/>
              </w:rPr>
              <w:t>210340 a č. 210335 -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</w:rPr>
              <w:t>odborný referent /</w:t>
            </w:r>
            <w:r w:rsidR="00942B3B" w:rsidRPr="00942B3B">
              <w:rPr>
                <w:rFonts w:ascii="Times New Roman" w:hAnsi="Times New Roman" w:cs="Times New Roman"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>vrchní referent Oddělení vyměřovací</w:t>
            </w:r>
          </w:p>
          <w:p w:rsidR="001C7079" w:rsidRPr="00942B3B" w:rsidRDefault="001C7079" w:rsidP="005548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88642F" w:rsidRPr="00942B3B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4A4830" w:rsidRPr="00942B3B">
              <w:rPr>
                <w:rFonts w:ascii="Times New Roman" w:hAnsi="Times New Roman" w:cs="Times New Roman"/>
                <w:b/>
                <w:bCs/>
              </w:rPr>
              <w:t>: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942B3B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942B3B">
              <w:rPr>
                <w:rFonts w:ascii="Times New Roman" w:hAnsi="Times New Roman" w:cs="Times New Roman"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Sekce ÚP  Praha-západ. </w:t>
            </w:r>
          </w:p>
          <w:p w:rsidR="00293254" w:rsidRPr="00942B3B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942B3B" w:rsidRDefault="002D1A05" w:rsidP="00554871">
            <w:pPr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 xml:space="preserve">vyměřovacím </w:t>
            </w:r>
          </w:p>
          <w:p w:rsidR="007379E9" w:rsidRPr="001C7079" w:rsidRDefault="002D1A05" w:rsidP="00942B3B">
            <w:pPr>
              <w:rPr>
                <w:rFonts w:ascii="Times New Roman" w:hAnsi="Times New Roman" w:cs="Times New Roman"/>
                <w:b/>
              </w:rPr>
            </w:pPr>
            <w:r w:rsidRPr="00942B3B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> O</w:t>
            </w:r>
            <w:r w:rsidRPr="00942B3B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942B3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42B3B" w:rsidRPr="00942B3B">
              <w:rPr>
                <w:rFonts w:ascii="Times New Roman" w:hAnsi="Times New Roman" w:cs="Times New Roman"/>
                <w:b/>
                <w:bCs/>
              </w:rPr>
              <w:t>vyměřovacím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Pr="00DE2355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DE2355">
        <w:rPr>
          <w:rFonts w:ascii="Times New Roman" w:hAnsi="Times New Roman" w:cs="Times New Roman"/>
          <w:bCs/>
        </w:rPr>
        <w:t>1</w:t>
      </w:r>
      <w:r w:rsidR="002D1A05" w:rsidRPr="00DE2355">
        <w:rPr>
          <w:rFonts w:ascii="Times New Roman" w:hAnsi="Times New Roman" w:cs="Times New Roman"/>
          <w:bCs/>
        </w:rPr>
        <w:t>2</w:t>
      </w:r>
      <w:r w:rsidR="00386203" w:rsidRPr="00DE2355">
        <w:rPr>
          <w:rFonts w:ascii="Times New Roman" w:hAnsi="Times New Roman" w:cs="Times New Roman"/>
          <w:bCs/>
        </w:rPr>
        <w:t xml:space="preserve">. </w:t>
      </w:r>
      <w:r w:rsidR="00DE2355" w:rsidRPr="00DE2355">
        <w:rPr>
          <w:rFonts w:ascii="Times New Roman" w:hAnsi="Times New Roman" w:cs="Times New Roman"/>
          <w:bCs/>
        </w:rPr>
        <w:t>Motivační dopis</w:t>
      </w:r>
      <w:r w:rsidR="00707B6A" w:rsidRPr="00DE2355">
        <w:rPr>
          <w:rFonts w:ascii="Times New Roman" w:hAnsi="Times New Roman" w:cs="Times New Roman"/>
          <w:bCs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EE3F74">
        <w:rPr>
          <w:rFonts w:ascii="Times New Roman" w:hAnsi="Times New Roman" w:cs="Times New Roman"/>
          <w:b/>
          <w:bCs/>
        </w:rPr>
      </w:r>
      <w:r w:rsidR="00EE3F74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F74" w:rsidRDefault="00EE3F74" w:rsidP="00386203">
      <w:pPr>
        <w:spacing w:after="0" w:line="240" w:lineRule="auto"/>
      </w:pPr>
      <w:r>
        <w:separator/>
      </w:r>
    </w:p>
  </w:endnote>
  <w:endnote w:type="continuationSeparator" w:id="0">
    <w:p w:rsidR="00EE3F74" w:rsidRDefault="00EE3F7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942B3B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F74" w:rsidRDefault="00EE3F74" w:rsidP="00386203">
      <w:pPr>
        <w:spacing w:after="0" w:line="240" w:lineRule="auto"/>
      </w:pPr>
      <w:r>
        <w:separator/>
      </w:r>
    </w:p>
  </w:footnote>
  <w:footnote w:type="continuationSeparator" w:id="0">
    <w:p w:rsidR="00EE3F74" w:rsidRDefault="00EE3F74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27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C7079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A4830"/>
    <w:rsid w:val="004B242F"/>
    <w:rsid w:val="004F5BC2"/>
    <w:rsid w:val="00522DE4"/>
    <w:rsid w:val="00530501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5A22"/>
    <w:rsid w:val="00796057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942B3B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8675C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C5147"/>
    <w:rsid w:val="00CD54D8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252E"/>
    <w:rsid w:val="00E83D11"/>
    <w:rsid w:val="00E90C04"/>
    <w:rsid w:val="00EA093E"/>
    <w:rsid w:val="00EB207F"/>
    <w:rsid w:val="00EC545B"/>
    <w:rsid w:val="00EE1AB8"/>
    <w:rsid w:val="00EE215E"/>
    <w:rsid w:val="00EE3F74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77D60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  <w:rsid w:val="00FE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18EF71-CFD2-4BE9-9280-911A7F21D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Svobodová Věra Ing. MBA (GFŘ)</cp:lastModifiedBy>
  <cp:revision>2</cp:revision>
  <cp:lastPrinted>2015-09-02T10:08:00Z</cp:lastPrinted>
  <dcterms:created xsi:type="dcterms:W3CDTF">2015-09-11T09:20:00Z</dcterms:created>
  <dcterms:modified xsi:type="dcterms:W3CDTF">2015-09-11T09:20:00Z</dcterms:modified>
</cp:coreProperties>
</file>