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7475A">
        <w:rPr>
          <w:rFonts w:ascii="Times New Roman" w:hAnsi="Times New Roman" w:cs="Times New Roman"/>
          <w:sz w:val="24"/>
          <w:szCs w:val="24"/>
        </w:rPr>
      </w:r>
      <w:r w:rsidR="0067475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7475A">
        <w:rPr>
          <w:rFonts w:ascii="Times New Roman" w:hAnsi="Times New Roman" w:cs="Times New Roman"/>
          <w:sz w:val="24"/>
          <w:szCs w:val="24"/>
        </w:rPr>
      </w:r>
      <w:r w:rsidR="0067475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475A">
              <w:rPr>
                <w:rFonts w:ascii="Times New Roman" w:hAnsi="Times New Roman" w:cs="Times New Roman"/>
                <w:sz w:val="24"/>
                <w:szCs w:val="24"/>
              </w:rPr>
            </w:r>
            <w:r w:rsidR="0067475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A6758" w:rsidRPr="002A6758" w:rsidRDefault="002D1A05" w:rsidP="002A6758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2A6758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6758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210910 - </w:t>
            </w:r>
            <w:r w:rsidR="002A6758" w:rsidRPr="002A6758">
              <w:rPr>
                <w:rFonts w:ascii="Times New Roman" w:hAnsi="Times New Roman" w:cs="Times New Roman"/>
                <w:b/>
                <w:sz w:val="24"/>
                <w:szCs w:val="24"/>
              </w:rPr>
              <w:t>odborný referent/</w:t>
            </w:r>
            <w:r w:rsidR="002A6758" w:rsidRPr="002A6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758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 Oddělení vyměřovací</w:t>
            </w:r>
          </w:p>
          <w:p w:rsidR="0088642F" w:rsidRPr="002A6758" w:rsidRDefault="0088642F" w:rsidP="002A67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4030A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2A6758">
              <w:rPr>
                <w:rFonts w:ascii="Times New Roman" w:hAnsi="Times New Roman" w:cs="Times New Roman"/>
                <w:sz w:val="24"/>
                <w:szCs w:val="24"/>
              </w:rPr>
              <w:t>Finanční úřad pro Středočeský kraj,</w:t>
            </w:r>
            <w:r w:rsidR="00C62D4C" w:rsidRPr="002A6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</w:t>
            </w:r>
            <w:proofErr w:type="gramStart"/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  Praha-východ</w:t>
            </w:r>
            <w:proofErr w:type="gramEnd"/>
            <w:r w:rsidR="00293254" w:rsidRPr="002A67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3254" w:rsidRPr="002A6758" w:rsidRDefault="00293254" w:rsidP="002A67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871" w:rsidRPr="002A6758" w:rsidRDefault="002D1A05" w:rsidP="002A6758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4030A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6758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</w:t>
            </w:r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bookmarkStart w:id="0" w:name="_GoBack"/>
            <w:bookmarkEnd w:id="0"/>
          </w:p>
          <w:p w:rsidR="007379E9" w:rsidRPr="00EF375B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6758" w:rsidRP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</w:t>
            </w:r>
            <w:r w:rsidR="002A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7475A">
        <w:rPr>
          <w:rFonts w:ascii="Times New Roman" w:hAnsi="Times New Roman" w:cs="Times New Roman"/>
          <w:b/>
          <w:bCs/>
        </w:rPr>
      </w:r>
      <w:r w:rsidR="0067475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5A" w:rsidRDefault="0067475A" w:rsidP="00386203">
      <w:pPr>
        <w:spacing w:after="0" w:line="240" w:lineRule="auto"/>
      </w:pPr>
      <w:r>
        <w:separator/>
      </w:r>
    </w:p>
  </w:endnote>
  <w:endnote w:type="continuationSeparator" w:id="0">
    <w:p w:rsidR="0067475A" w:rsidRDefault="0067475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A675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5A" w:rsidRDefault="0067475A" w:rsidP="00386203">
      <w:pPr>
        <w:spacing w:after="0" w:line="240" w:lineRule="auto"/>
      </w:pPr>
      <w:r>
        <w:separator/>
      </w:r>
    </w:p>
  </w:footnote>
  <w:footnote w:type="continuationSeparator" w:id="0">
    <w:p w:rsidR="0067475A" w:rsidRDefault="0067475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A6758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75A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B9D84-8EED-4AF6-85FC-DAE52C65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474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6</cp:revision>
  <cp:lastPrinted>2015-09-02T10:08:00Z</cp:lastPrinted>
  <dcterms:created xsi:type="dcterms:W3CDTF">2015-09-02T09:31:00Z</dcterms:created>
  <dcterms:modified xsi:type="dcterms:W3CDTF">2015-09-07T13:43:00Z</dcterms:modified>
</cp:coreProperties>
</file>