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556" w:rsidRDefault="00FB4556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517E98">
        <w:rPr>
          <w:rFonts w:ascii="Times New Roman" w:hAnsi="Times New Roman" w:cs="Times New Roman"/>
          <w:sz w:val="24"/>
          <w:szCs w:val="24"/>
        </w:rPr>
      </w:r>
      <w:r w:rsidR="00517E98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517E98">
        <w:rPr>
          <w:rFonts w:ascii="Times New Roman" w:hAnsi="Times New Roman" w:cs="Times New Roman"/>
          <w:sz w:val="24"/>
          <w:szCs w:val="24"/>
        </w:rPr>
      </w:r>
      <w:r w:rsidR="00517E98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62B49" w:rsidRPr="00862B49" w:rsidRDefault="00862B49" w:rsidP="00862B49">
            <w:pPr>
              <w:rPr>
                <w:rFonts w:ascii="Times New Roman" w:hAnsi="Times New Roman" w:cs="Times New Roman"/>
              </w:rPr>
            </w:pPr>
            <w:r w:rsidRPr="00862B49">
              <w:rPr>
                <w:rFonts w:ascii="Times New Roman" w:hAnsi="Times New Roman" w:cs="Times New Roman"/>
              </w:rPr>
              <w:t>ředitel Finančního úřadu pro Moravskoslezský kraj,</w:t>
            </w:r>
          </w:p>
          <w:p w:rsidR="00E90C04" w:rsidRPr="00EF375B" w:rsidRDefault="00862B49" w:rsidP="00862B49">
            <w:pPr>
              <w:rPr>
                <w:rFonts w:ascii="Times New Roman" w:hAnsi="Times New Roman" w:cs="Times New Roman"/>
              </w:rPr>
            </w:pPr>
            <w:r w:rsidRPr="00862B49">
              <w:rPr>
                <w:rFonts w:ascii="Times New Roman" w:hAnsi="Times New Roman" w:cs="Times New Roman"/>
              </w:rPr>
              <w:t>Na Jízdárně  3162/3, 709 00 Ostrava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959A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2959A0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49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3"/>
      </w:tblGrid>
      <w:tr w:rsidR="00EF60C6" w:rsidRPr="00EF375B" w:rsidTr="00862B49">
        <w:trPr>
          <w:trHeight w:val="536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517E98">
              <w:rPr>
                <w:rFonts w:ascii="Times New Roman" w:hAnsi="Times New Roman" w:cs="Times New Roman"/>
                <w:sz w:val="24"/>
                <w:szCs w:val="24"/>
              </w:rPr>
            </w:r>
            <w:r w:rsidR="00517E98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862B49">
        <w:trPr>
          <w:trHeight w:val="2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3C424F" w:rsidRDefault="00862B49" w:rsidP="00862B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footnoteReference w:id="5"/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638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vrchní </w:t>
            </w:r>
            <w:r w:rsidR="00E231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referent</w:t>
            </w:r>
            <w:r w:rsidR="00E638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/rada</w:t>
            </w:r>
            <w:r w:rsidR="00E231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96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E231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  <w:r w:rsidR="00426A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E638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745</w:t>
            </w:r>
            <w:r w:rsidR="00426A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862B49" w:rsidRPr="00862B49" w:rsidRDefault="00426ADC" w:rsidP="00862B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="003C42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</w:t>
            </w:r>
            <w:r w:rsidR="00862B49"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62B49"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FORMCHECKBOX </w:instrText>
            </w:r>
            <w:r w:rsidR="00517E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 w:rsidR="00517E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862B49"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  <w:p w:rsidR="00862B49" w:rsidRDefault="0088642F" w:rsidP="00862B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Finanční úřad pro Moravskoslezský </w:t>
            </w:r>
            <w:r w:rsidR="00396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kraj - Sekce Územní pracoviště</w:t>
            </w:r>
            <w:r w:rsidR="00E231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</w:t>
            </w:r>
            <w:r w:rsidR="00E638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Karviné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(místo výkonu služby –</w:t>
            </w:r>
            <w:r w:rsidR="00E231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638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Karviná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E63810" w:rsidRDefault="00E63810" w:rsidP="00862B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 Odboru kontrolním</w:t>
            </w:r>
          </w:p>
          <w:p w:rsidR="007379E9" w:rsidRPr="00EF375B" w:rsidRDefault="00862B49" w:rsidP="00E6381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 </w:t>
            </w:r>
            <w:r w:rsidR="00396E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426A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638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kontrolním II</w:t>
            </w:r>
            <w:bookmarkStart w:id="0" w:name="_GoBack"/>
            <w:bookmarkEnd w:id="0"/>
          </w:p>
        </w:tc>
      </w:tr>
      <w:tr w:rsidR="003C424F" w:rsidRPr="00EF375B" w:rsidTr="00862B49">
        <w:trPr>
          <w:trHeight w:val="2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3C424F" w:rsidRPr="00862B49" w:rsidRDefault="003C424F" w:rsidP="00862B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/>
          <w:bCs/>
        </w:rPr>
        <w:t>Seznam příloh žádosti:</w:t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1. Písemné čestné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6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t xml:space="preserve"> </w:t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517E98">
        <w:rPr>
          <w:rFonts w:ascii="Times New Roman" w:hAnsi="Times New Roman" w:cs="Times New Roman"/>
          <w:b/>
          <w:bCs/>
        </w:rPr>
      </w:r>
      <w:r w:rsidR="00517E98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2. Písemné čestné prohlášení o svéprávnosti [§ 25 odst. 1 písm. c) ve spojení s § 26 odst. 1 zákona o státní službě]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517E98">
        <w:rPr>
          <w:rFonts w:ascii="Times New Roman" w:hAnsi="Times New Roman" w:cs="Times New Roman"/>
          <w:b/>
          <w:bCs/>
        </w:rPr>
      </w:r>
      <w:r w:rsidR="00517E98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>3. Výpis z evidence Rejstříku trestů, který není starší než 3 měsíce, resp. obdobný doklad o bezúhonnosti, není-li žadatel státním občanem České republiky [§ 25 odst. 1 písm. d) ve spojení s § 26 odst. 1 zákona o státní službě]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517E98">
        <w:rPr>
          <w:rFonts w:ascii="Times New Roman" w:hAnsi="Times New Roman" w:cs="Times New Roman"/>
          <w:b/>
          <w:bCs/>
        </w:rPr>
      </w:r>
      <w:r w:rsidR="00517E98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 xml:space="preserve">4. Písemné čestné prohlášení o dosažení stanoveného vzdělání nebo originál anebo úředně ověřenou kopii dokladu o dosaženém vzdělání [§ 25 odst. 1 písm. e) ve spojení s § 26 zákona o státní </w:t>
      </w:r>
      <w:r w:rsidRPr="00903289">
        <w:rPr>
          <w:rFonts w:ascii="Times New Roman" w:hAnsi="Times New Roman" w:cs="Times New Roman"/>
          <w:bCs/>
        </w:rPr>
        <w:br/>
        <w:t>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7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517E98">
        <w:rPr>
          <w:rFonts w:ascii="Times New Roman" w:hAnsi="Times New Roman" w:cs="Times New Roman"/>
          <w:b/>
          <w:bCs/>
        </w:rPr>
      </w:r>
      <w:r w:rsidR="00517E98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 xml:space="preserve">5. Písemné čestné prohlášení o zdravotní způsobilosti nebo lékařský posudek o zdravotní způsobilosti vydaný poskytovatelem </w:t>
      </w:r>
      <w:proofErr w:type="spellStart"/>
      <w:r w:rsidRPr="00903289">
        <w:rPr>
          <w:rFonts w:ascii="Times New Roman" w:hAnsi="Times New Roman" w:cs="Times New Roman"/>
          <w:bCs/>
        </w:rPr>
        <w:t>pracovnělékařských</w:t>
      </w:r>
      <w:proofErr w:type="spellEnd"/>
      <w:r w:rsidRPr="00903289">
        <w:rPr>
          <w:rFonts w:ascii="Times New Roman" w:hAnsi="Times New Roman" w:cs="Times New Roman"/>
          <w:bCs/>
        </w:rPr>
        <w:t xml:space="preserve"> služeb [§ 25 odst. 1 písm. f) ve spojení s § 26 zákona o státní 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8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517E98">
        <w:rPr>
          <w:rFonts w:ascii="Times New Roman" w:hAnsi="Times New Roman" w:cs="Times New Roman"/>
          <w:b/>
          <w:bCs/>
        </w:rPr>
      </w:r>
      <w:r w:rsidR="00517E98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>6. Doklad prokazující znalost českého jazyka, není-li žadatel státním občanem České republiky nebo doklad prokazující, že se na žadatele vztahuje výjimka z prokazování znalosti českého jazyka (§ 25 odst. 2 zákona o státní službě)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9"/>
      </w:r>
      <w:r w:rsidRPr="00903289">
        <w:rPr>
          <w:rFonts w:ascii="Times New Roman" w:hAnsi="Times New Roman" w:cs="Times New Roman"/>
          <w:bCs/>
        </w:rPr>
        <w:t xml:space="preserve">. 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517E98">
        <w:rPr>
          <w:rFonts w:ascii="Times New Roman" w:hAnsi="Times New Roman" w:cs="Times New Roman"/>
          <w:b/>
          <w:bCs/>
        </w:rPr>
      </w:r>
      <w:r w:rsidR="00517E98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u w:val="single"/>
        </w:rPr>
      </w:pPr>
      <w:r w:rsidRPr="00903289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7.  Strukturovaný profesní životopis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517E98">
        <w:rPr>
          <w:rFonts w:ascii="Times New Roman" w:hAnsi="Times New Roman" w:cs="Times New Roman"/>
          <w:b/>
          <w:bCs/>
        </w:rPr>
      </w:r>
      <w:r w:rsidR="00517E98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C4651" w:rsidRDefault="004F5BC2" w:rsidP="00BC465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8E0FD8" w:rsidRPr="005923AA" w:rsidRDefault="008E0FD8" w:rsidP="004F5BC2">
      <w:pPr>
        <w:spacing w:after="0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862B49">
      <w:headerReference w:type="default" r:id="rId9"/>
      <w:footerReference w:type="default" r:id="rId10"/>
      <w:pgSz w:w="11906" w:h="16838"/>
      <w:pgMar w:top="416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E98" w:rsidRDefault="00517E98" w:rsidP="00386203">
      <w:pPr>
        <w:spacing w:after="0" w:line="240" w:lineRule="auto"/>
      </w:pPr>
      <w:r>
        <w:separator/>
      </w:r>
    </w:p>
  </w:endnote>
  <w:endnote w:type="continuationSeparator" w:id="0">
    <w:p w:rsidR="00517E98" w:rsidRDefault="00517E98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E63810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E98" w:rsidRDefault="00517E98" w:rsidP="00386203">
      <w:pPr>
        <w:spacing w:after="0" w:line="240" w:lineRule="auto"/>
      </w:pPr>
      <w:r>
        <w:separator/>
      </w:r>
    </w:p>
  </w:footnote>
  <w:footnote w:type="continuationSeparator" w:id="0">
    <w:p w:rsidR="00517E98" w:rsidRDefault="00517E98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862B49" w:rsidRPr="00BB4584" w:rsidRDefault="00862B49" w:rsidP="00862B49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903289" w:rsidRPr="006B0A2C" w:rsidRDefault="00903289" w:rsidP="00903289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903289" w:rsidRDefault="00903289" w:rsidP="0090328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903289" w:rsidRDefault="00903289" w:rsidP="0090328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903289" w:rsidRPr="002C158D" w:rsidRDefault="00903289" w:rsidP="00903289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4F9" w:rsidRPr="00FB4556" w:rsidRDefault="00F244F9" w:rsidP="00F244F9">
    <w:pPr>
      <w:pStyle w:val="Zhlav"/>
      <w:tabs>
        <w:tab w:val="clear" w:pos="4536"/>
      </w:tabs>
      <w:rPr>
        <w:rFonts w:ascii="Times New Roman" w:hAnsi="Times New Roman" w:cs="Times New Roman"/>
        <w:sz w:val="20"/>
        <w:szCs w:val="20"/>
      </w:rPr>
    </w:pPr>
    <w:r w:rsidRPr="00FB4556">
      <w:rPr>
        <w:rFonts w:ascii="Times New Roman" w:hAnsi="Times New Roman" w:cs="Times New Roman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8040D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1D5983"/>
    <w:rsid w:val="0020615F"/>
    <w:rsid w:val="00270429"/>
    <w:rsid w:val="002738C8"/>
    <w:rsid w:val="00276F9E"/>
    <w:rsid w:val="0029523A"/>
    <w:rsid w:val="002959A0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96E8C"/>
    <w:rsid w:val="003A7361"/>
    <w:rsid w:val="003B65A3"/>
    <w:rsid w:val="003C424F"/>
    <w:rsid w:val="003D0A01"/>
    <w:rsid w:val="003D14F1"/>
    <w:rsid w:val="003E00EF"/>
    <w:rsid w:val="004220BD"/>
    <w:rsid w:val="00426249"/>
    <w:rsid w:val="00426ADC"/>
    <w:rsid w:val="004411D6"/>
    <w:rsid w:val="00447364"/>
    <w:rsid w:val="00452F1E"/>
    <w:rsid w:val="00471689"/>
    <w:rsid w:val="004727EE"/>
    <w:rsid w:val="00480260"/>
    <w:rsid w:val="00485D2D"/>
    <w:rsid w:val="00497999"/>
    <w:rsid w:val="004F5BC2"/>
    <w:rsid w:val="00517E98"/>
    <w:rsid w:val="00522DE4"/>
    <w:rsid w:val="00542A59"/>
    <w:rsid w:val="00585402"/>
    <w:rsid w:val="005923AA"/>
    <w:rsid w:val="005C2D24"/>
    <w:rsid w:val="005C56F5"/>
    <w:rsid w:val="005D6A25"/>
    <w:rsid w:val="005E253F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7B6A"/>
    <w:rsid w:val="00707D42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62B49"/>
    <w:rsid w:val="00875FA2"/>
    <w:rsid w:val="00881730"/>
    <w:rsid w:val="0088642F"/>
    <w:rsid w:val="00892086"/>
    <w:rsid w:val="0089301B"/>
    <w:rsid w:val="008B423E"/>
    <w:rsid w:val="008C221A"/>
    <w:rsid w:val="008C7789"/>
    <w:rsid w:val="008D4A16"/>
    <w:rsid w:val="008E0FD8"/>
    <w:rsid w:val="00903289"/>
    <w:rsid w:val="00950AF7"/>
    <w:rsid w:val="00960B6C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21F8"/>
    <w:rsid w:val="00A72C25"/>
    <w:rsid w:val="00A82C55"/>
    <w:rsid w:val="00AD054B"/>
    <w:rsid w:val="00AE2EB0"/>
    <w:rsid w:val="00B122F9"/>
    <w:rsid w:val="00B134A0"/>
    <w:rsid w:val="00B3102C"/>
    <w:rsid w:val="00B43296"/>
    <w:rsid w:val="00B44E4F"/>
    <w:rsid w:val="00B4607E"/>
    <w:rsid w:val="00B50DD9"/>
    <w:rsid w:val="00B53BBE"/>
    <w:rsid w:val="00B745E0"/>
    <w:rsid w:val="00B90B13"/>
    <w:rsid w:val="00B941AF"/>
    <w:rsid w:val="00BC0B64"/>
    <w:rsid w:val="00BC4651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64752"/>
    <w:rsid w:val="00DC17ED"/>
    <w:rsid w:val="00DD4567"/>
    <w:rsid w:val="00DD566A"/>
    <w:rsid w:val="00DE6A37"/>
    <w:rsid w:val="00DF4972"/>
    <w:rsid w:val="00DF7DC0"/>
    <w:rsid w:val="00E231C4"/>
    <w:rsid w:val="00E236FC"/>
    <w:rsid w:val="00E30F21"/>
    <w:rsid w:val="00E45C0F"/>
    <w:rsid w:val="00E56894"/>
    <w:rsid w:val="00E63810"/>
    <w:rsid w:val="00E83D11"/>
    <w:rsid w:val="00E90C04"/>
    <w:rsid w:val="00EA093E"/>
    <w:rsid w:val="00EC545B"/>
    <w:rsid w:val="00EE1AB8"/>
    <w:rsid w:val="00EE215E"/>
    <w:rsid w:val="00EF0661"/>
    <w:rsid w:val="00EF28B4"/>
    <w:rsid w:val="00EF354D"/>
    <w:rsid w:val="00EF375B"/>
    <w:rsid w:val="00EF60C6"/>
    <w:rsid w:val="00F13730"/>
    <w:rsid w:val="00F1419F"/>
    <w:rsid w:val="00F244F9"/>
    <w:rsid w:val="00F328E2"/>
    <w:rsid w:val="00F34EE9"/>
    <w:rsid w:val="00F35F6D"/>
    <w:rsid w:val="00F429F3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30ED5E-E6DC-4062-B360-DB62C7386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500</Words>
  <Characters>2952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Laryszová Marcela (ÚzP v Opavě)</cp:lastModifiedBy>
  <cp:revision>9</cp:revision>
  <dcterms:created xsi:type="dcterms:W3CDTF">2015-08-18T10:06:00Z</dcterms:created>
  <dcterms:modified xsi:type="dcterms:W3CDTF">2015-09-21T14:20:00Z</dcterms:modified>
</cp:coreProperties>
</file>