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320</w:t>
      </w:r>
      <w:r w:rsidR="00F26C4C">
        <w:rPr>
          <w:rFonts w:ascii="Arial" w:hAnsi="Arial" w:cs="Arial"/>
          <w:b/>
          <w:color w:val="000000" w:themeColor="text1"/>
          <w:sz w:val="28"/>
          <w:szCs w:val="28"/>
        </w:rPr>
        <w:t xml:space="preserve">471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F26C4C">
        <w:rPr>
          <w:rFonts w:ascii="Arial" w:hAnsi="Arial" w:cs="Arial"/>
          <w:b/>
          <w:sz w:val="28"/>
          <w:szCs w:val="28"/>
        </w:rPr>
        <w:t>/vrchní referent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F26C4C">
        <w:rPr>
          <w:rFonts w:ascii="Arial" w:hAnsi="Arial" w:cs="Arial"/>
          <w:b/>
          <w:sz w:val="28"/>
          <w:szCs w:val="28"/>
        </w:rPr>
        <w:t>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A654B" w:rsidRDefault="008A495C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Č. j.:</w:t>
      </w:r>
      <w:r w:rsidR="000B534E" w:rsidRPr="00822013">
        <w:rPr>
          <w:rFonts w:ascii="Arial" w:hAnsi="Arial" w:cs="Arial"/>
          <w:sz w:val="20"/>
          <w:szCs w:val="20"/>
        </w:rPr>
        <w:t xml:space="preserve"> </w:t>
      </w:r>
      <w:r w:rsidR="008A654B" w:rsidRPr="00146FB0">
        <w:rPr>
          <w:rFonts w:ascii="Arial" w:hAnsi="Arial" w:cs="Arial"/>
          <w:sz w:val="20"/>
          <w:szCs w:val="20"/>
        </w:rPr>
        <w:t>92153/15/7432-20290-807078</w:t>
      </w:r>
    </w:p>
    <w:p w:rsidR="000B534E" w:rsidRPr="008A654B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A654B">
        <w:rPr>
          <w:rFonts w:ascii="Arial" w:hAnsi="Arial" w:cs="Arial"/>
          <w:sz w:val="20"/>
          <w:szCs w:val="20"/>
        </w:rPr>
        <w:t>Datum:</w:t>
      </w:r>
      <w:r w:rsidR="00FC5116" w:rsidRPr="008A654B">
        <w:rPr>
          <w:rFonts w:ascii="Arial" w:hAnsi="Arial" w:cs="Arial"/>
          <w:sz w:val="20"/>
          <w:szCs w:val="20"/>
        </w:rPr>
        <w:t xml:space="preserve"> </w:t>
      </w:r>
      <w:r w:rsidR="00146FB0">
        <w:rPr>
          <w:rFonts w:ascii="Arial" w:hAnsi="Arial" w:cs="Arial"/>
          <w:sz w:val="20"/>
          <w:szCs w:val="20"/>
        </w:rPr>
        <w:t>21. září 2015</w:t>
      </w:r>
      <w:bookmarkStart w:id="0" w:name="_GoBack"/>
      <w:bookmarkEnd w:id="0"/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320</w:t>
      </w:r>
      <w:r w:rsidR="00F26C4C">
        <w:rPr>
          <w:rFonts w:ascii="Arial" w:hAnsi="Arial" w:cs="Arial"/>
          <w:sz w:val="20"/>
          <w:szCs w:val="20"/>
        </w:rPr>
        <w:t>471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F26C4C">
        <w:rPr>
          <w:rFonts w:ascii="Arial" w:hAnsi="Arial" w:cs="Arial"/>
          <w:b/>
          <w:sz w:val="20"/>
          <w:szCs w:val="20"/>
        </w:rPr>
        <w:t>/vrchní referent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F26C4C">
        <w:rPr>
          <w:rFonts w:ascii="Arial" w:hAnsi="Arial" w:cs="Arial"/>
          <w:b/>
          <w:sz w:val="20"/>
          <w:szCs w:val="20"/>
        </w:rPr>
        <w:t>kontrolním</w:t>
      </w:r>
      <w:r w:rsidR="00E47D1D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„</w:t>
      </w:r>
      <w:r w:rsidR="00E47D1D" w:rsidRPr="00E47D1D">
        <w:rPr>
          <w:rFonts w:ascii="Arial" w:eastAsia="Times New Roman" w:hAnsi="Arial" w:cs="Arial"/>
          <w:b/>
          <w:sz w:val="20"/>
          <w:szCs w:val="20"/>
          <w:lang w:eastAsia="cs-CZ"/>
        </w:rPr>
        <w:t>Daně, poplatky a jiná obdobná peněžitá plnění</w:t>
      </w:r>
      <w:r w:rsidR="00E47D1D">
        <w:rPr>
          <w:rFonts w:ascii="Arial" w:eastAsia="Times New Roman" w:hAnsi="Arial" w:cs="Arial"/>
          <w:b/>
          <w:sz w:val="20"/>
          <w:szCs w:val="20"/>
          <w:lang w:eastAsia="cs-CZ"/>
        </w:rPr>
        <w:t>“.</w:t>
      </w:r>
    </w:p>
    <w:p w:rsidR="00E47D1D" w:rsidRDefault="00E47D1D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Pr="00E12E19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26C4C" w:rsidRPr="00E12E19">
        <w:rPr>
          <w:rFonts w:ascii="Arial" w:eastAsia="Times New Roman" w:hAnsi="Arial" w:cs="Arial"/>
          <w:sz w:val="20"/>
          <w:szCs w:val="20"/>
          <w:lang w:eastAsia="cs-CZ"/>
        </w:rPr>
        <w:t>Bruntál</w:t>
      </w:r>
      <w:r w:rsidR="00F23331" w:rsidRPr="00E12E19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6909C1" w:rsidRPr="00E12E19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E47D1D" w:rsidRDefault="000B534E" w:rsidP="00770955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47D1D">
        <w:rPr>
          <w:rFonts w:ascii="Arial" w:hAnsi="Arial" w:cs="Arial"/>
          <w:b/>
          <w:sz w:val="20"/>
          <w:szCs w:val="20"/>
        </w:rPr>
        <w:t xml:space="preserve">1. </w:t>
      </w:r>
      <w:r w:rsidR="007B27B7">
        <w:rPr>
          <w:rFonts w:ascii="Arial" w:hAnsi="Arial" w:cs="Arial"/>
          <w:b/>
          <w:sz w:val="20"/>
          <w:szCs w:val="20"/>
        </w:rPr>
        <w:t>p</w:t>
      </w:r>
      <w:r w:rsidR="00E47D1D">
        <w:rPr>
          <w:rFonts w:ascii="Arial" w:hAnsi="Arial" w:cs="Arial"/>
          <w:b/>
          <w:sz w:val="20"/>
          <w:szCs w:val="20"/>
        </w:rPr>
        <w:t>rosinec 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F26C4C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066C4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B27B7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 xml:space="preserve">ajišťování </w:t>
      </w:r>
      <w:r w:rsidR="00F26C4C">
        <w:rPr>
          <w:rFonts w:ascii="Arial" w:eastAsia="Times New Roman" w:hAnsi="Arial" w:cs="Arial"/>
          <w:sz w:val="20"/>
          <w:szCs w:val="20"/>
          <w:lang w:eastAsia="cs-CZ"/>
        </w:rPr>
        <w:t>agendy fází daňového řízení nebo správy více druhů daní, poplatků nebo jiných obdobných peněžitých plnění</w:t>
      </w:r>
      <w:r w:rsidR="007B27B7" w:rsidRPr="007B27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B27B7" w:rsidRDefault="007B27B7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1E24F0" w:rsidRPr="00365AF3" w:rsidRDefault="00146FB0" w:rsidP="001E24F0">
      <w:pPr>
        <w:pStyle w:val="Odstavecseseznamem"/>
        <w:numPr>
          <w:ilvl w:val="0"/>
          <w:numId w:val="50"/>
        </w:num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65AF3">
        <w:rPr>
          <w:rFonts w:ascii="Arial" w:eastAsia="Times New Roman" w:hAnsi="Arial" w:cs="Arial"/>
          <w:sz w:val="20"/>
          <w:szCs w:val="20"/>
          <w:lang w:eastAsia="cs-CZ"/>
        </w:rPr>
        <w:t>p</w:t>
      </w:r>
      <w:r w:rsidR="001E24F0" w:rsidRPr="00365AF3">
        <w:rPr>
          <w:rFonts w:ascii="Arial" w:eastAsia="Times New Roman" w:hAnsi="Arial" w:cs="Arial"/>
          <w:sz w:val="20"/>
          <w:szCs w:val="20"/>
          <w:lang w:eastAsia="cs-CZ"/>
        </w:rPr>
        <w:t>rovádění postupů při správě daní podle daňového řádu, tj. vyhledávací činnosti, místní šetření, daňové kontroly, postupy k odstranění pochybností, kontroly daňové evidence a účetnictví, a to zejména se zaměřením na daň z přidané hodnoty.</w:t>
      </w:r>
    </w:p>
    <w:p w:rsidR="001E24F0" w:rsidRPr="00365AF3" w:rsidRDefault="00146FB0" w:rsidP="001E24F0">
      <w:pPr>
        <w:pStyle w:val="Odstavecseseznamem"/>
        <w:numPr>
          <w:ilvl w:val="0"/>
          <w:numId w:val="50"/>
        </w:num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65AF3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1E24F0" w:rsidRPr="00365AF3">
        <w:rPr>
          <w:rFonts w:ascii="Arial" w:eastAsia="Times New Roman" w:hAnsi="Arial" w:cs="Arial"/>
          <w:sz w:val="20"/>
          <w:szCs w:val="20"/>
          <w:lang w:eastAsia="cs-CZ"/>
        </w:rPr>
        <w:t>edení daňového a správního řízení a provádění potřebných procesních úkonů podle daňového řádu, případně správního řádu, včetně zpracování rozhodnutí.</w:t>
      </w:r>
    </w:p>
    <w:p w:rsidR="007066C4" w:rsidRPr="007066C4" w:rsidRDefault="007B27B7" w:rsidP="008A495C">
      <w:pPr>
        <w:spacing w:after="100" w:afterAutospacing="1" w:line="240" w:lineRule="auto"/>
        <w:ind w:left="426"/>
        <w:rPr>
          <w:rFonts w:ascii="Arial" w:hAnsi="Arial" w:cs="Arial"/>
          <w:b/>
          <w:color w:val="FF0000"/>
          <w:sz w:val="20"/>
          <w:szCs w:val="20"/>
          <w:highlight w:val="yellow"/>
        </w:rPr>
      </w:pPr>
      <w:r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C26BA9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C6745C">
        <w:rPr>
          <w:rFonts w:ascii="Arial" w:hAnsi="Arial" w:cs="Arial"/>
          <w:b/>
          <w:sz w:val="20"/>
          <w:szCs w:val="20"/>
        </w:rPr>
        <w:t>do 8. října 2015,</w:t>
      </w:r>
      <w:r w:rsidR="00C6745C" w:rsidRPr="00EE026E">
        <w:rPr>
          <w:rFonts w:ascii="Arial" w:hAnsi="Arial" w:cs="Arial"/>
          <w:sz w:val="20"/>
          <w:szCs w:val="20"/>
        </w:rPr>
        <w:t xml:space="preserve"> </w:t>
      </w:r>
      <w:r w:rsidR="004A38E6" w:rsidRPr="00EE026E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6909C1" w:rsidRPr="00A530BD">
        <w:rPr>
          <w:rFonts w:ascii="Arial" w:hAnsi="Arial" w:cs="Arial"/>
          <w:sz w:val="20"/>
          <w:szCs w:val="20"/>
        </w:rPr>
        <w:t>4hun2cu.</w:t>
      </w:r>
      <w:r w:rsidR="004A38E6" w:rsidRPr="00A530BD">
        <w:rPr>
          <w:rFonts w:ascii="Arial" w:hAnsi="Arial" w:cs="Arial"/>
          <w:sz w:val="20"/>
          <w:szCs w:val="20"/>
        </w:rPr>
        <w:t>.</w:t>
      </w:r>
      <w:proofErr w:type="gramEnd"/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7B27B7" w:rsidRPr="007B27B7">
        <w:rPr>
          <w:rFonts w:ascii="Arial" w:hAnsi="Arial" w:cs="Arial"/>
          <w:b/>
          <w:sz w:val="20"/>
          <w:szCs w:val="20"/>
        </w:rPr>
        <w:t>320</w:t>
      </w:r>
      <w:r w:rsidR="00C26BA9">
        <w:rPr>
          <w:rFonts w:ascii="Arial" w:hAnsi="Arial" w:cs="Arial"/>
          <w:b/>
          <w:sz w:val="20"/>
          <w:szCs w:val="20"/>
        </w:rPr>
        <w:t>471</w:t>
      </w:r>
      <w:r w:rsidR="007B27B7" w:rsidRPr="00822013">
        <w:rPr>
          <w:rFonts w:ascii="Arial" w:hAnsi="Arial" w:cs="Arial"/>
          <w:sz w:val="20"/>
          <w:szCs w:val="20"/>
        </w:rPr>
        <w:t xml:space="preserve"> </w:t>
      </w:r>
      <w:r w:rsidR="007B27B7" w:rsidRPr="006922A1">
        <w:rPr>
          <w:rFonts w:ascii="Arial" w:hAnsi="Arial" w:cs="Arial"/>
          <w:b/>
          <w:sz w:val="20"/>
          <w:szCs w:val="20"/>
        </w:rPr>
        <w:t>odborný r</w:t>
      </w:r>
      <w:r w:rsidR="007B27B7">
        <w:rPr>
          <w:rFonts w:ascii="Arial" w:hAnsi="Arial" w:cs="Arial"/>
          <w:b/>
          <w:sz w:val="20"/>
          <w:szCs w:val="20"/>
        </w:rPr>
        <w:t>eferent</w:t>
      </w:r>
      <w:r w:rsidR="00241F18">
        <w:rPr>
          <w:rFonts w:ascii="Arial" w:hAnsi="Arial" w:cs="Arial"/>
          <w:b/>
          <w:sz w:val="20"/>
          <w:szCs w:val="20"/>
        </w:rPr>
        <w:t>/vrchní referent</w:t>
      </w:r>
      <w:r w:rsidR="007B27B7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v </w:t>
      </w:r>
      <w:r w:rsidR="007B27B7">
        <w:rPr>
          <w:rFonts w:ascii="Arial" w:hAnsi="Arial" w:cs="Arial"/>
          <w:b/>
          <w:sz w:val="20"/>
          <w:szCs w:val="20"/>
        </w:rPr>
        <w:t>o</w:t>
      </w:r>
      <w:r w:rsidR="007B27B7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C26BA9">
        <w:rPr>
          <w:rFonts w:ascii="Arial" w:hAnsi="Arial" w:cs="Arial"/>
          <w:b/>
          <w:sz w:val="20"/>
          <w:szCs w:val="20"/>
        </w:rPr>
        <w:t>kontrolním</w:t>
      </w:r>
      <w:r w:rsidR="007B27B7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380642" w:rsidRDefault="00380642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380642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242168" w:rsidRDefault="006D7034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F13495" w:rsidRDefault="001E24F0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</w:t>
      </w:r>
      <w:r w:rsidR="000F7294">
        <w:rPr>
          <w:rFonts w:ascii="Arial" w:hAnsi="Arial" w:cs="Arial"/>
          <w:sz w:val="20"/>
          <w:szCs w:val="20"/>
        </w:rPr>
        <w:t>Vojtěch Šujan</w:t>
      </w:r>
      <w:r>
        <w:rPr>
          <w:rFonts w:ascii="Arial" w:hAnsi="Arial" w:cs="Arial"/>
          <w:sz w:val="20"/>
          <w:szCs w:val="20"/>
        </w:rPr>
        <w:t xml:space="preserve">, </w:t>
      </w:r>
      <w:r w:rsidR="00C6745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el</w:t>
      </w:r>
      <w:r w:rsidR="00E03299">
        <w:rPr>
          <w:rFonts w:ascii="Arial" w:hAnsi="Arial" w:cs="Arial"/>
          <w:sz w:val="20"/>
          <w:szCs w:val="20"/>
        </w:rPr>
        <w:t>.</w:t>
      </w:r>
      <w:r w:rsidR="00C1089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554 792 3</w:t>
      </w:r>
      <w:r w:rsidR="000F7294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,</w:t>
      </w:r>
      <w:r w:rsidR="00C6745C">
        <w:rPr>
          <w:rFonts w:ascii="Arial" w:hAnsi="Arial" w:cs="Arial"/>
          <w:sz w:val="20"/>
          <w:szCs w:val="20"/>
        </w:rPr>
        <w:t xml:space="preserve"> e-mail:</w:t>
      </w:r>
      <w:r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F13495" w:rsidRPr="00E814DE">
          <w:rPr>
            <w:rStyle w:val="Hypertextovodkaz"/>
            <w:rFonts w:ascii="Arial" w:hAnsi="Arial" w:cs="Arial"/>
            <w:sz w:val="20"/>
            <w:szCs w:val="20"/>
          </w:rPr>
          <w:t>vojtech.sujan@fs.mfcr.cz</w:t>
        </w:r>
      </w:hyperlink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D4" w:rsidRDefault="006075D4" w:rsidP="00276ED4">
      <w:pPr>
        <w:spacing w:after="0" w:line="240" w:lineRule="auto"/>
      </w:pPr>
      <w:r>
        <w:separator/>
      </w:r>
    </w:p>
  </w:endnote>
  <w:endnote w:type="continuationSeparator" w:id="0">
    <w:p w:rsidR="006075D4" w:rsidRDefault="006075D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D4" w:rsidRDefault="006075D4" w:rsidP="00276ED4">
      <w:pPr>
        <w:spacing w:after="0" w:line="240" w:lineRule="auto"/>
      </w:pPr>
      <w:r>
        <w:separator/>
      </w:r>
    </w:p>
  </w:footnote>
  <w:footnote w:type="continuationSeparator" w:id="0">
    <w:p w:rsidR="006075D4" w:rsidRDefault="006075D4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7A0A4F"/>
    <w:multiLevelType w:val="hybridMultilevel"/>
    <w:tmpl w:val="4520462E"/>
    <w:lvl w:ilvl="0" w:tplc="B04251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0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2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4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2"/>
  </w:num>
  <w:num w:numId="14">
    <w:abstractNumId w:val="6"/>
  </w:num>
  <w:num w:numId="15">
    <w:abstractNumId w:val="35"/>
  </w:num>
  <w:num w:numId="16">
    <w:abstractNumId w:val="8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"/>
  </w:num>
  <w:num w:numId="22">
    <w:abstractNumId w:val="14"/>
  </w:num>
  <w:num w:numId="23">
    <w:abstractNumId w:val="39"/>
  </w:num>
  <w:num w:numId="24">
    <w:abstractNumId w:val="11"/>
  </w:num>
  <w:num w:numId="25">
    <w:abstractNumId w:val="7"/>
  </w:num>
  <w:num w:numId="26">
    <w:abstractNumId w:val="45"/>
  </w:num>
  <w:num w:numId="27">
    <w:abstractNumId w:val="26"/>
  </w:num>
  <w:num w:numId="28">
    <w:abstractNumId w:val="37"/>
  </w:num>
  <w:num w:numId="29">
    <w:abstractNumId w:val="18"/>
  </w:num>
  <w:num w:numId="30">
    <w:abstractNumId w:val="34"/>
  </w:num>
  <w:num w:numId="31">
    <w:abstractNumId w:val="28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41"/>
  </w:num>
  <w:num w:numId="38">
    <w:abstractNumId w:val="13"/>
  </w:num>
  <w:num w:numId="39">
    <w:abstractNumId w:val="25"/>
  </w:num>
  <w:num w:numId="40">
    <w:abstractNumId w:val="38"/>
  </w:num>
  <w:num w:numId="41">
    <w:abstractNumId w:val="4"/>
  </w:num>
  <w:num w:numId="42">
    <w:abstractNumId w:val="20"/>
  </w:num>
  <w:num w:numId="43">
    <w:abstractNumId w:val="17"/>
  </w:num>
  <w:num w:numId="44">
    <w:abstractNumId w:val="27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  <w:num w:numId="49">
    <w:abstractNumId w:val="24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2D16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294"/>
    <w:rsid w:val="000F7738"/>
    <w:rsid w:val="0013590B"/>
    <w:rsid w:val="00146FB0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1F32"/>
    <w:rsid w:val="001D30E5"/>
    <w:rsid w:val="001D537E"/>
    <w:rsid w:val="001E24F0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1F1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90AF5"/>
    <w:rsid w:val="002A4B49"/>
    <w:rsid w:val="002A4C58"/>
    <w:rsid w:val="002C1251"/>
    <w:rsid w:val="002C4052"/>
    <w:rsid w:val="002E2A92"/>
    <w:rsid w:val="002E6CA9"/>
    <w:rsid w:val="002F3445"/>
    <w:rsid w:val="002F75D4"/>
    <w:rsid w:val="0030537D"/>
    <w:rsid w:val="0032581D"/>
    <w:rsid w:val="00350B45"/>
    <w:rsid w:val="00363007"/>
    <w:rsid w:val="00365AF3"/>
    <w:rsid w:val="00374555"/>
    <w:rsid w:val="00380642"/>
    <w:rsid w:val="0038565A"/>
    <w:rsid w:val="00385DF0"/>
    <w:rsid w:val="0039218D"/>
    <w:rsid w:val="00395BF9"/>
    <w:rsid w:val="00397A8E"/>
    <w:rsid w:val="003B2C3F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075D4"/>
    <w:rsid w:val="0062654C"/>
    <w:rsid w:val="006270F4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420E"/>
    <w:rsid w:val="006C7809"/>
    <w:rsid w:val="006C7AEF"/>
    <w:rsid w:val="006D0359"/>
    <w:rsid w:val="006D20E3"/>
    <w:rsid w:val="006D2376"/>
    <w:rsid w:val="006D7034"/>
    <w:rsid w:val="006F08B6"/>
    <w:rsid w:val="006F282E"/>
    <w:rsid w:val="00700AB1"/>
    <w:rsid w:val="00704EFE"/>
    <w:rsid w:val="007066C4"/>
    <w:rsid w:val="007118B1"/>
    <w:rsid w:val="007175BC"/>
    <w:rsid w:val="007217AC"/>
    <w:rsid w:val="00726ACB"/>
    <w:rsid w:val="0073117F"/>
    <w:rsid w:val="0074257D"/>
    <w:rsid w:val="0074749B"/>
    <w:rsid w:val="007525D0"/>
    <w:rsid w:val="00761F67"/>
    <w:rsid w:val="00762DFB"/>
    <w:rsid w:val="00770955"/>
    <w:rsid w:val="007A294E"/>
    <w:rsid w:val="007B27B7"/>
    <w:rsid w:val="007C106A"/>
    <w:rsid w:val="007C1E93"/>
    <w:rsid w:val="007D251A"/>
    <w:rsid w:val="007D6C9D"/>
    <w:rsid w:val="007E4D9B"/>
    <w:rsid w:val="007E5A22"/>
    <w:rsid w:val="007F236C"/>
    <w:rsid w:val="008009F1"/>
    <w:rsid w:val="0081313F"/>
    <w:rsid w:val="00822013"/>
    <w:rsid w:val="008278D5"/>
    <w:rsid w:val="00831C22"/>
    <w:rsid w:val="00833144"/>
    <w:rsid w:val="00850671"/>
    <w:rsid w:val="008566E3"/>
    <w:rsid w:val="008757FA"/>
    <w:rsid w:val="00894185"/>
    <w:rsid w:val="0089684C"/>
    <w:rsid w:val="008A495C"/>
    <w:rsid w:val="008A654B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379DF"/>
    <w:rsid w:val="009405E5"/>
    <w:rsid w:val="00955869"/>
    <w:rsid w:val="00957C04"/>
    <w:rsid w:val="009724C3"/>
    <w:rsid w:val="0097663C"/>
    <w:rsid w:val="00982024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236B1"/>
    <w:rsid w:val="00A34D3B"/>
    <w:rsid w:val="00A35FCF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19E7"/>
    <w:rsid w:val="00AA2496"/>
    <w:rsid w:val="00AB0F90"/>
    <w:rsid w:val="00AB420F"/>
    <w:rsid w:val="00AC085E"/>
    <w:rsid w:val="00AD2833"/>
    <w:rsid w:val="00AD6F1C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1D76"/>
    <w:rsid w:val="00BB645A"/>
    <w:rsid w:val="00BD44D3"/>
    <w:rsid w:val="00BE0997"/>
    <w:rsid w:val="00BF06FC"/>
    <w:rsid w:val="00C01918"/>
    <w:rsid w:val="00C0487A"/>
    <w:rsid w:val="00C1089D"/>
    <w:rsid w:val="00C11E99"/>
    <w:rsid w:val="00C14B26"/>
    <w:rsid w:val="00C21799"/>
    <w:rsid w:val="00C22E94"/>
    <w:rsid w:val="00C26BA9"/>
    <w:rsid w:val="00C31A8E"/>
    <w:rsid w:val="00C401E0"/>
    <w:rsid w:val="00C6745C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4520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3299"/>
    <w:rsid w:val="00E05E7D"/>
    <w:rsid w:val="00E127A8"/>
    <w:rsid w:val="00E12E19"/>
    <w:rsid w:val="00E2269E"/>
    <w:rsid w:val="00E27D7A"/>
    <w:rsid w:val="00E427BE"/>
    <w:rsid w:val="00E47D1D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EE59A9"/>
    <w:rsid w:val="00F040F0"/>
    <w:rsid w:val="00F107CC"/>
    <w:rsid w:val="00F13495"/>
    <w:rsid w:val="00F23331"/>
    <w:rsid w:val="00F25CAC"/>
    <w:rsid w:val="00F26C4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08A1"/>
    <w:rsid w:val="00FB415C"/>
    <w:rsid w:val="00FC5116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vojtech.sujan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D8EB-D7DC-45D7-B6B0-B5396E72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693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4777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12</cp:revision>
  <cp:lastPrinted>2015-09-21T09:17:00Z</cp:lastPrinted>
  <dcterms:created xsi:type="dcterms:W3CDTF">2015-09-21T08:27:00Z</dcterms:created>
  <dcterms:modified xsi:type="dcterms:W3CDTF">2015-09-21T11:47:00Z</dcterms:modified>
</cp:coreProperties>
</file>