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A25A21">
        <w:rPr>
          <w:rFonts w:ascii="Arial" w:hAnsi="Arial" w:cs="Arial"/>
          <w:sz w:val="22"/>
        </w:rPr>
        <w:t>1</w:t>
      </w:r>
      <w:r w:rsidR="007F3D3A">
        <w:rPr>
          <w:rFonts w:ascii="Arial" w:hAnsi="Arial" w:cs="Arial"/>
          <w:sz w:val="22"/>
        </w:rPr>
        <w:t>.</w:t>
      </w:r>
      <w:r w:rsidR="005D088B">
        <w:rPr>
          <w:rFonts w:ascii="Arial" w:hAnsi="Arial" w:cs="Arial"/>
          <w:sz w:val="22"/>
        </w:rPr>
        <w:t xml:space="preserve"> 2</w:t>
      </w:r>
      <w:r w:rsidR="00A25A21">
        <w:rPr>
          <w:rFonts w:ascii="Arial" w:hAnsi="Arial" w:cs="Arial"/>
          <w:sz w:val="22"/>
        </w:rPr>
        <w:t>.</w:t>
      </w:r>
      <w:r w:rsidR="005D088B">
        <w:rPr>
          <w:rFonts w:ascii="Arial" w:hAnsi="Arial" w:cs="Arial"/>
          <w:sz w:val="22"/>
        </w:rPr>
        <w:t xml:space="preserve"> </w:t>
      </w:r>
      <w:r w:rsidR="007F3D3A">
        <w:rPr>
          <w:rFonts w:ascii="Arial" w:hAnsi="Arial" w:cs="Arial"/>
          <w:sz w:val="22"/>
        </w:rPr>
        <w:t>20</w:t>
      </w:r>
      <w:r w:rsidR="00A25A21">
        <w:rPr>
          <w:rFonts w:ascii="Arial" w:hAnsi="Arial" w:cs="Arial"/>
          <w:sz w:val="22"/>
        </w:rPr>
        <w:t>2</w:t>
      </w:r>
      <w:r w:rsidR="005D088B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A25A21" w:rsidRPr="005D088B" w:rsidRDefault="005D088B" w:rsidP="005D088B">
      <w:pPr>
        <w:jc w:val="both"/>
        <w:rPr>
          <w:rFonts w:ascii="Arial" w:hAnsi="Arial" w:cs="Arial"/>
          <w:sz w:val="22"/>
        </w:rPr>
      </w:pPr>
      <w:r>
        <w:rPr>
          <w:i/>
        </w:rPr>
        <w:t>„</w:t>
      </w:r>
      <w:r w:rsidRPr="005D088B">
        <w:rPr>
          <w:rFonts w:ascii="Arial" w:hAnsi="Arial" w:cs="Arial"/>
          <w:sz w:val="22"/>
        </w:rPr>
        <w:t>P</w:t>
      </w:r>
      <w:r w:rsidRPr="005D088B">
        <w:rPr>
          <w:rFonts w:ascii="Arial" w:hAnsi="Arial" w:cs="Arial"/>
          <w:sz w:val="22"/>
        </w:rPr>
        <w:t xml:space="preserve">oskytnutí informací kolik kárných podnětů ve smyslu zákona č.234/2014 Sb., o státní službě Váš úřad učinil od roku 2017 dosud. Zároveň žádáme o jejich poskytnutí, jakož i dokumentů/rozhodnutí obsahující výsledek kárného řízení, za který považujeme i vyhodnocení podnětu jako neodůvodněného pro zahájení kárného řízení. Pro tento účel počítáme s případnou </w:t>
      </w:r>
      <w:proofErr w:type="spellStart"/>
      <w:r w:rsidRPr="005D088B">
        <w:rPr>
          <w:rFonts w:ascii="Arial" w:hAnsi="Arial" w:cs="Arial"/>
          <w:sz w:val="22"/>
        </w:rPr>
        <w:t>anonymizací</w:t>
      </w:r>
      <w:proofErr w:type="spellEnd"/>
      <w:r w:rsidRPr="005D088B">
        <w:rPr>
          <w:rFonts w:ascii="Arial" w:hAnsi="Arial" w:cs="Arial"/>
          <w:sz w:val="22"/>
        </w:rPr>
        <w:t xml:space="preserve"> poskytnutých informací v nezbytném rozsahu.“</w:t>
      </w: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5D088B" w:rsidRPr="005D088B" w:rsidRDefault="005D088B" w:rsidP="005D088B">
      <w:pPr>
        <w:jc w:val="both"/>
        <w:rPr>
          <w:rFonts w:ascii="Arial" w:hAnsi="Arial" w:cs="Arial"/>
        </w:rPr>
      </w:pPr>
    </w:p>
    <w:p w:rsidR="005D088B" w:rsidRPr="005D088B" w:rsidRDefault="005D088B" w:rsidP="005D088B">
      <w:pPr>
        <w:jc w:val="both"/>
        <w:rPr>
          <w:rFonts w:ascii="Arial" w:hAnsi="Arial" w:cs="Arial"/>
          <w:u w:val="single"/>
        </w:rPr>
      </w:pPr>
      <w:r w:rsidRPr="005D088B">
        <w:rPr>
          <w:rFonts w:ascii="Arial" w:hAnsi="Arial" w:cs="Arial"/>
          <w:u w:val="single"/>
        </w:rPr>
        <w:t>Počet podnětů a způsob vyřízení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1134"/>
      </w:tblGrid>
      <w:tr w:rsidR="005D088B" w:rsidRPr="005D088B" w:rsidTr="001C1393">
        <w:tc>
          <w:tcPr>
            <w:tcW w:w="5665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Celkový počet kárných podnětů</w:t>
            </w:r>
          </w:p>
        </w:tc>
        <w:tc>
          <w:tcPr>
            <w:tcW w:w="1134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7</w:t>
            </w:r>
          </w:p>
        </w:tc>
      </w:tr>
      <w:tr w:rsidR="005D088B" w:rsidRPr="005D088B" w:rsidTr="001C1393">
        <w:tc>
          <w:tcPr>
            <w:tcW w:w="5665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Počet podnětů, které nevedly k zahájení kárného řízení</w:t>
            </w:r>
          </w:p>
        </w:tc>
        <w:tc>
          <w:tcPr>
            <w:tcW w:w="1134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0</w:t>
            </w:r>
          </w:p>
        </w:tc>
      </w:tr>
      <w:tr w:rsidR="005D088B" w:rsidRPr="005D088B" w:rsidTr="001C1393">
        <w:tc>
          <w:tcPr>
            <w:tcW w:w="5665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Počet kárných řízení, která byla zastavena</w:t>
            </w:r>
          </w:p>
        </w:tc>
        <w:tc>
          <w:tcPr>
            <w:tcW w:w="1134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3</w:t>
            </w:r>
          </w:p>
        </w:tc>
        <w:bookmarkStart w:id="0" w:name="_GoBack"/>
        <w:bookmarkEnd w:id="0"/>
      </w:tr>
      <w:tr w:rsidR="005D088B" w:rsidRPr="005D088B" w:rsidTr="001C1393">
        <w:tc>
          <w:tcPr>
            <w:tcW w:w="5665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Počet vydaných rozhodnutí o kárném provinění</w:t>
            </w:r>
          </w:p>
        </w:tc>
        <w:tc>
          <w:tcPr>
            <w:tcW w:w="1134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4</w:t>
            </w:r>
          </w:p>
        </w:tc>
      </w:tr>
    </w:tbl>
    <w:p w:rsidR="005D088B" w:rsidRPr="005D088B" w:rsidRDefault="005D088B" w:rsidP="005D088B">
      <w:pPr>
        <w:jc w:val="both"/>
        <w:rPr>
          <w:rFonts w:ascii="Arial" w:hAnsi="Arial" w:cs="Arial"/>
        </w:rPr>
      </w:pPr>
    </w:p>
    <w:p w:rsidR="005D088B" w:rsidRPr="005D088B" w:rsidRDefault="005D088B" w:rsidP="005D088B">
      <w:pPr>
        <w:jc w:val="both"/>
        <w:rPr>
          <w:rFonts w:ascii="Arial" w:hAnsi="Arial" w:cs="Arial"/>
          <w:u w:val="single"/>
        </w:rPr>
      </w:pPr>
      <w:r w:rsidRPr="005D088B">
        <w:rPr>
          <w:rFonts w:ascii="Arial" w:hAnsi="Arial" w:cs="Arial"/>
          <w:u w:val="single"/>
        </w:rPr>
        <w:t>Počet uložených trestů dle druhu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1134"/>
      </w:tblGrid>
      <w:tr w:rsidR="005D088B" w:rsidRPr="005D088B" w:rsidTr="001C1393">
        <w:tc>
          <w:tcPr>
            <w:tcW w:w="5665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Odejmutí části platu</w:t>
            </w:r>
          </w:p>
        </w:tc>
        <w:tc>
          <w:tcPr>
            <w:tcW w:w="1134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2</w:t>
            </w:r>
          </w:p>
        </w:tc>
      </w:tr>
      <w:tr w:rsidR="005D088B" w:rsidRPr="005D088B" w:rsidTr="001C1393">
        <w:tc>
          <w:tcPr>
            <w:tcW w:w="5665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Písemná důtka</w:t>
            </w:r>
          </w:p>
        </w:tc>
        <w:tc>
          <w:tcPr>
            <w:tcW w:w="1134" w:type="dxa"/>
          </w:tcPr>
          <w:p w:rsidR="005D088B" w:rsidRPr="005D088B" w:rsidRDefault="005D088B" w:rsidP="001C13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088B">
              <w:rPr>
                <w:rFonts w:ascii="Arial" w:hAnsi="Arial" w:cs="Arial"/>
              </w:rPr>
              <w:t>2</w:t>
            </w:r>
          </w:p>
        </w:tc>
      </w:tr>
    </w:tbl>
    <w:p w:rsidR="005D088B" w:rsidRPr="005D088B" w:rsidRDefault="005D088B" w:rsidP="005D088B">
      <w:pPr>
        <w:jc w:val="both"/>
        <w:rPr>
          <w:rFonts w:ascii="Arial" w:hAnsi="Arial" w:cs="Arial"/>
        </w:rPr>
      </w:pPr>
    </w:p>
    <w:p w:rsidR="00A25A21" w:rsidRPr="00A25A21" w:rsidRDefault="00A25A21" w:rsidP="005D088B">
      <w:pPr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5D088B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B372-5CB7-410D-AA73-F928C083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20</cp:revision>
  <cp:lastPrinted>2015-03-09T10:55:00Z</cp:lastPrinted>
  <dcterms:created xsi:type="dcterms:W3CDTF">2016-03-08T05:43:00Z</dcterms:created>
  <dcterms:modified xsi:type="dcterms:W3CDTF">2021-02-01T09:36:00Z</dcterms:modified>
</cp:coreProperties>
</file>